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C3" w:rsidRPr="009E1012" w:rsidRDefault="00B51FC3" w:rsidP="009E1012">
      <w:pPr>
        <w:ind w:right="-426"/>
        <w:rPr>
          <w:rFonts w:ascii="Comic Sans MS" w:hAnsi="Comic Sans MS"/>
          <w:b/>
          <w:sz w:val="28"/>
          <w:szCs w:val="28"/>
          <w:u w:val="single"/>
        </w:rPr>
      </w:pPr>
      <w:r w:rsidRPr="009E1012">
        <w:rPr>
          <w:rFonts w:ascii="Comic Sans MS" w:hAnsi="Comic Sans MS"/>
          <w:b/>
          <w:sz w:val="28"/>
          <w:szCs w:val="28"/>
          <w:u w:val="single"/>
        </w:rPr>
        <w:t>LE CHATEAU DE RADEGOU</w:t>
      </w:r>
      <w:r w:rsidR="009E1012" w:rsidRPr="009E1012">
        <w:rPr>
          <w:rFonts w:ascii="Comic Sans MS" w:hAnsi="Comic Sans MS"/>
          <w:b/>
          <w:sz w:val="28"/>
          <w:szCs w:val="28"/>
          <w:u w:val="single"/>
        </w:rPr>
        <w:t xml:space="preserve">                     </w:t>
      </w:r>
      <w:r w:rsidR="009E1012">
        <w:rPr>
          <w:rFonts w:ascii="Comic Sans MS" w:hAnsi="Comic Sans MS"/>
          <w:b/>
          <w:sz w:val="28"/>
          <w:szCs w:val="28"/>
          <w:u w:val="single"/>
        </w:rPr>
        <w:t xml:space="preserve">     </w:t>
      </w:r>
      <w:r w:rsidR="009E1012" w:rsidRPr="009E1012">
        <w:rPr>
          <w:rFonts w:ascii="Comic Sans MS" w:hAnsi="Comic Sans MS"/>
          <w:b/>
          <w:sz w:val="28"/>
          <w:szCs w:val="28"/>
          <w:u w:val="single"/>
        </w:rPr>
        <w:t xml:space="preserve"> séances </w:t>
      </w:r>
      <w:r w:rsidR="009553AE">
        <w:rPr>
          <w:rFonts w:ascii="Comic Sans MS" w:hAnsi="Comic Sans MS"/>
          <w:b/>
          <w:sz w:val="28"/>
          <w:szCs w:val="28"/>
          <w:u w:val="single"/>
        </w:rPr>
        <w:t>3</w:t>
      </w:r>
      <w:r w:rsidR="009E1012" w:rsidRPr="009E1012">
        <w:rPr>
          <w:rFonts w:ascii="Comic Sans MS" w:hAnsi="Comic Sans MS"/>
          <w:b/>
          <w:sz w:val="28"/>
          <w:szCs w:val="28"/>
          <w:u w:val="single"/>
        </w:rPr>
        <w:t xml:space="preserve"> et </w:t>
      </w:r>
      <w:r w:rsidR="009553AE">
        <w:rPr>
          <w:rFonts w:ascii="Comic Sans MS" w:hAnsi="Comic Sans MS"/>
          <w:b/>
          <w:sz w:val="28"/>
          <w:szCs w:val="28"/>
          <w:u w:val="single"/>
        </w:rPr>
        <w:t>4</w:t>
      </w:r>
      <w:r w:rsidR="009E1012">
        <w:rPr>
          <w:rFonts w:ascii="Comic Sans MS" w:hAnsi="Comic Sans MS"/>
          <w:b/>
          <w:sz w:val="28"/>
          <w:szCs w:val="28"/>
          <w:u w:val="single"/>
        </w:rPr>
        <w:t xml:space="preserve">  </w:t>
      </w:r>
    </w:p>
    <w:p w:rsidR="00733D3E" w:rsidRPr="00032E9C" w:rsidRDefault="001A7286" w:rsidP="00B51FC3">
      <w:pPr>
        <w:rPr>
          <w:rFonts w:ascii="Comic Sans MS" w:hAnsi="Comic Sans MS"/>
          <w:b/>
        </w:rPr>
      </w:pPr>
      <w:r w:rsidRPr="009E1012">
        <w:rPr>
          <w:rFonts w:ascii="Comic Sans MS" w:hAnsi="Comic Sans MS"/>
          <w:b/>
        </w:rPr>
        <w:t>Domaine </w:t>
      </w:r>
      <w:r w:rsidRPr="009E1012">
        <w:rPr>
          <w:rFonts w:ascii="Comic Sans MS" w:hAnsi="Comic Sans MS"/>
        </w:rPr>
        <w:t xml:space="preserve">: </w:t>
      </w:r>
      <w:r w:rsidR="008B763E">
        <w:rPr>
          <w:rFonts w:ascii="Comic Sans MS" w:hAnsi="Comic Sans MS"/>
        </w:rPr>
        <w:t>S’approprier le langage</w:t>
      </w:r>
      <w:r w:rsidR="00032E9C">
        <w:rPr>
          <w:rFonts w:ascii="Comic Sans MS" w:hAnsi="Comic Sans MS"/>
          <w:b/>
        </w:rPr>
        <w:t xml:space="preserve"> /</w:t>
      </w:r>
      <w:r w:rsidR="008B763E" w:rsidRPr="00901ABA">
        <w:rPr>
          <w:rFonts w:ascii="Comic Sans MS" w:hAnsi="Comic Sans MS"/>
        </w:rPr>
        <w:t>Se préparer à apprendre à lire et à écrire</w:t>
      </w:r>
      <w:r w:rsidR="008B763E" w:rsidRPr="009E1012">
        <w:rPr>
          <w:rFonts w:ascii="Comic Sans MS" w:hAnsi="Comic Sans MS"/>
          <w:b/>
        </w:rPr>
        <w:t xml:space="preserve"> </w:t>
      </w:r>
      <w:r w:rsidR="00032E9C" w:rsidRPr="00032E9C">
        <w:rPr>
          <w:rFonts w:ascii="Comic Sans MS" w:hAnsi="Comic Sans MS"/>
        </w:rPr>
        <w:t>/</w:t>
      </w:r>
      <w:r w:rsidR="00032E9C">
        <w:rPr>
          <w:rFonts w:ascii="Comic Sans MS" w:hAnsi="Comic Sans MS"/>
          <w:b/>
        </w:rPr>
        <w:t xml:space="preserve"> </w:t>
      </w:r>
      <w:r w:rsidR="00032E9C" w:rsidRPr="00032E9C">
        <w:rPr>
          <w:rFonts w:ascii="Comic Sans MS" w:hAnsi="Comic Sans MS"/>
        </w:rPr>
        <w:t>Découvrir</w:t>
      </w:r>
      <w:r w:rsidR="00032E9C">
        <w:rPr>
          <w:rFonts w:ascii="Comic Sans MS" w:hAnsi="Comic Sans MS"/>
          <w:b/>
        </w:rPr>
        <w:t xml:space="preserve"> </w:t>
      </w:r>
      <w:r w:rsidR="00032E9C" w:rsidRPr="00032E9C">
        <w:rPr>
          <w:rFonts w:ascii="Comic Sans MS" w:hAnsi="Comic Sans MS"/>
        </w:rPr>
        <w:t>l’écrit</w:t>
      </w:r>
      <w:r w:rsidR="00032E9C">
        <w:rPr>
          <w:rFonts w:ascii="Comic Sans MS" w:hAnsi="Comic Sans MS"/>
          <w:b/>
        </w:rPr>
        <w:br/>
      </w:r>
      <w:r w:rsidR="008B763E">
        <w:rPr>
          <w:rFonts w:ascii="Comic Sans MS" w:hAnsi="Comic Sans MS"/>
          <w:b/>
        </w:rPr>
        <w:t>Compétences</w:t>
      </w:r>
      <w:r w:rsidRPr="009E1012">
        <w:rPr>
          <w:rFonts w:ascii="Comic Sans MS" w:hAnsi="Comic Sans MS"/>
        </w:rPr>
        <w:t xml:space="preserve"> : </w:t>
      </w:r>
      <w:r w:rsidR="008B763E">
        <w:rPr>
          <w:rFonts w:ascii="Comic Sans MS" w:hAnsi="Comic Sans MS"/>
        </w:rPr>
        <w:t>Décrire un personnage moralement; anticiper sur la suite de l’histoire ; disposer d’un vocabulaire varié et pertinent / Copier de petits mots simples en cursive ; écrire sur une ligne</w:t>
      </w:r>
      <w:r w:rsidR="00032E9C">
        <w:rPr>
          <w:rFonts w:ascii="Comic Sans MS" w:hAnsi="Comic Sans MS"/>
        </w:rPr>
        <w:t xml:space="preserve"> / Contribuer à l’écriture d’un texte</w:t>
      </w:r>
    </w:p>
    <w:p w:rsidR="00B51FC3" w:rsidRPr="009E1012" w:rsidRDefault="008B763E">
      <w:pPr>
        <w:rPr>
          <w:rFonts w:ascii="Comic Sans MS" w:hAnsi="Comic Sans MS"/>
        </w:rPr>
      </w:pPr>
      <w:r w:rsidRPr="008B763E">
        <w:rPr>
          <w:rFonts w:ascii="Comic Sans MS" w:hAnsi="Comic Sans MS"/>
          <w:b/>
          <w:u w:val="single"/>
        </w:rPr>
        <w:t>Séance 4</w:t>
      </w:r>
      <w:r>
        <w:rPr>
          <w:rFonts w:ascii="Comic Sans MS" w:hAnsi="Comic Sans MS"/>
          <w:b/>
        </w:rPr>
        <w:t> :</w:t>
      </w:r>
      <w:r w:rsidR="00032E9C">
        <w:rPr>
          <w:rFonts w:ascii="Comic Sans MS" w:hAnsi="Comic Sans MS"/>
          <w:b/>
        </w:rPr>
        <w:t xml:space="preserve"> </w:t>
      </w:r>
      <w:r w:rsidR="00B51FC3" w:rsidRPr="009E1012">
        <w:rPr>
          <w:rFonts w:ascii="Comic Sans MS" w:hAnsi="Comic Sans MS"/>
          <w:b/>
        </w:rPr>
        <w:t>Lire le passage ci-dessous</w:t>
      </w:r>
      <w:r w:rsidR="001A7286" w:rsidRPr="009E1012">
        <w:rPr>
          <w:rFonts w:ascii="Comic Sans MS" w:hAnsi="Comic Sans MS"/>
          <w:b/>
        </w:rPr>
        <w:t xml:space="preserve"> (p 20)</w:t>
      </w:r>
      <w:r w:rsidR="00B51FC3" w:rsidRPr="009E1012">
        <w:rPr>
          <w:rFonts w:ascii="Comic Sans MS" w:hAnsi="Comic Sans MS"/>
        </w:rPr>
        <w:t xml:space="preserve"> puis proposer aux élèves de fa</w:t>
      </w:r>
      <w:r w:rsidR="001A7286" w:rsidRPr="009E1012">
        <w:rPr>
          <w:rFonts w:ascii="Comic Sans MS" w:hAnsi="Comic Sans MS"/>
        </w:rPr>
        <w:t xml:space="preserve">ire pareil et d’imaginer quels </w:t>
      </w:r>
      <w:r w:rsidR="009553AE">
        <w:rPr>
          <w:rFonts w:ascii="Comic Sans MS" w:hAnsi="Comic Sans MS"/>
        </w:rPr>
        <w:t xml:space="preserve">sont les </w:t>
      </w:r>
      <w:r w:rsidR="001A7286" w:rsidRPr="009E1012">
        <w:rPr>
          <w:rFonts w:ascii="Comic Sans MS" w:hAnsi="Comic Sans MS"/>
        </w:rPr>
        <w:t xml:space="preserve">mauvais tours </w:t>
      </w:r>
      <w:r w:rsidR="009553AE">
        <w:rPr>
          <w:rFonts w:ascii="Comic Sans MS" w:hAnsi="Comic Sans MS"/>
        </w:rPr>
        <w:t>qu’</w:t>
      </w:r>
      <w:r>
        <w:rPr>
          <w:rFonts w:ascii="Comic Sans MS" w:hAnsi="Comic Sans MS"/>
        </w:rPr>
        <w:t>a</w:t>
      </w:r>
      <w:r w:rsidR="009553AE">
        <w:rPr>
          <w:rFonts w:ascii="Comic Sans MS" w:hAnsi="Comic Sans MS"/>
        </w:rPr>
        <w:t xml:space="preserve"> pu</w:t>
      </w:r>
      <w:r w:rsidR="001A7286" w:rsidRPr="009E1012">
        <w:rPr>
          <w:rFonts w:ascii="Comic Sans MS" w:hAnsi="Comic Sans MS"/>
        </w:rPr>
        <w:t xml:space="preserve"> jou</w:t>
      </w:r>
      <w:r w:rsidR="009553AE">
        <w:rPr>
          <w:rFonts w:ascii="Comic Sans MS" w:hAnsi="Comic Sans MS"/>
        </w:rPr>
        <w:t>er</w:t>
      </w:r>
      <w:r w:rsidR="001A7286" w:rsidRPr="009E1012">
        <w:rPr>
          <w:rFonts w:ascii="Comic Sans MS" w:hAnsi="Comic Sans MS"/>
        </w:rPr>
        <w:t xml:space="preserve"> </w:t>
      </w:r>
      <w:proofErr w:type="spellStart"/>
      <w:r w:rsidR="00B51FC3" w:rsidRPr="009E1012">
        <w:rPr>
          <w:rFonts w:ascii="Comic Sans MS" w:hAnsi="Comic Sans MS"/>
        </w:rPr>
        <w:t>Radégou</w:t>
      </w:r>
      <w:proofErr w:type="spellEnd"/>
      <w:r w:rsidR="00B51FC3" w:rsidRPr="009E1012">
        <w:rPr>
          <w:rFonts w:ascii="Comic Sans MS" w:hAnsi="Comic Sans MS"/>
        </w:rPr>
        <w:t>. Noter les idées devant</w:t>
      </w:r>
      <w:r w:rsidR="009553AE">
        <w:rPr>
          <w:rFonts w:ascii="Comic Sans MS" w:hAnsi="Comic Sans MS"/>
        </w:rPr>
        <w:t xml:space="preserve"> les élèves sur une feuille A3 </w:t>
      </w:r>
      <w:r w:rsidR="00B51FC3" w:rsidRPr="009E1012">
        <w:rPr>
          <w:rFonts w:ascii="Comic Sans MS" w:hAnsi="Comic Sans MS"/>
        </w:rPr>
        <w:t>affi</w:t>
      </w:r>
      <w:r w:rsidR="008F12BF" w:rsidRPr="009E1012">
        <w:rPr>
          <w:rFonts w:ascii="Comic Sans MS" w:hAnsi="Comic Sans MS"/>
        </w:rPr>
        <w:t>chée</w:t>
      </w:r>
      <w:r w:rsidR="009553AE">
        <w:rPr>
          <w:rFonts w:ascii="Comic Sans MS" w:hAnsi="Comic Sans MS"/>
        </w:rPr>
        <w:t xml:space="preserve"> au tableau.</w:t>
      </w:r>
    </w:p>
    <w:p w:rsidR="00B51FC3" w:rsidRPr="001A7286" w:rsidRDefault="00B51FC3" w:rsidP="009553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8"/>
          <w:szCs w:val="28"/>
        </w:rPr>
      </w:pPr>
      <w:r w:rsidRPr="001A7286">
        <w:rPr>
          <w:rFonts w:ascii="Comic Sans MS" w:hAnsi="Comic Sans MS"/>
          <w:sz w:val="28"/>
          <w:szCs w:val="28"/>
        </w:rPr>
        <w:t xml:space="preserve">«  </w:t>
      </w:r>
      <w:proofErr w:type="spellStart"/>
      <w:r w:rsidRPr="001A7286">
        <w:rPr>
          <w:rFonts w:ascii="Comic Sans MS" w:hAnsi="Comic Sans MS"/>
          <w:sz w:val="28"/>
          <w:szCs w:val="28"/>
        </w:rPr>
        <w:t>Pensatou</w:t>
      </w:r>
      <w:proofErr w:type="spellEnd"/>
      <w:r w:rsidRPr="001A7286">
        <w:rPr>
          <w:rFonts w:ascii="Comic Sans MS" w:hAnsi="Comic Sans MS"/>
          <w:sz w:val="28"/>
          <w:szCs w:val="28"/>
        </w:rPr>
        <w:t xml:space="preserve"> réunit les souris en cercle pour que chacun donne son avis. Les souris se rappellent tous les mauvais tours du gros du vilain rat. »</w:t>
      </w:r>
    </w:p>
    <w:p w:rsidR="00B51FC3" w:rsidRPr="009E1012" w:rsidRDefault="00B51FC3" w:rsidP="00B51FC3">
      <w:pPr>
        <w:rPr>
          <w:rFonts w:ascii="Comic Sans MS" w:hAnsi="Comic Sans MS"/>
        </w:rPr>
      </w:pPr>
      <w:r w:rsidRPr="009E1012">
        <w:rPr>
          <w:rFonts w:ascii="Comic Sans MS" w:hAnsi="Comic Sans MS"/>
          <w:b/>
        </w:rPr>
        <w:t>Lire la suite</w:t>
      </w:r>
      <w:r w:rsidRPr="009E1012">
        <w:rPr>
          <w:rFonts w:ascii="Comic Sans MS" w:hAnsi="Comic Sans MS"/>
        </w:rPr>
        <w:t> </w:t>
      </w:r>
    </w:p>
    <w:p w:rsidR="008F12BF" w:rsidRPr="001A7286" w:rsidRDefault="001A7286" w:rsidP="009E10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B51FC3" w:rsidRPr="001A7286">
        <w:rPr>
          <w:rFonts w:ascii="Comic Sans MS" w:hAnsi="Comic Sans MS"/>
          <w:sz w:val="28"/>
          <w:szCs w:val="28"/>
        </w:rPr>
        <w:t xml:space="preserve">«  </w:t>
      </w:r>
      <w:proofErr w:type="spellStart"/>
      <w:r w:rsidR="00B51FC3" w:rsidRPr="001A7286">
        <w:rPr>
          <w:rFonts w:ascii="Comic Sans MS" w:hAnsi="Comic Sans MS"/>
          <w:sz w:val="28"/>
          <w:szCs w:val="28"/>
        </w:rPr>
        <w:t>Radégou</w:t>
      </w:r>
      <w:proofErr w:type="spellEnd"/>
      <w:r w:rsidR="00B51FC3" w:rsidRPr="001A7286">
        <w:rPr>
          <w:rFonts w:ascii="Comic Sans MS" w:hAnsi="Comic Sans MS"/>
          <w:sz w:val="28"/>
          <w:szCs w:val="28"/>
        </w:rPr>
        <w:t xml:space="preserve"> mérite une bonne leçon. »</w:t>
      </w:r>
    </w:p>
    <w:p w:rsidR="009E1012" w:rsidRPr="009E1012" w:rsidRDefault="009E1012" w:rsidP="00B51FC3">
      <w:pPr>
        <w:rPr>
          <w:rFonts w:ascii="Comic Sans MS" w:hAnsi="Comic Sans MS"/>
        </w:rPr>
      </w:pPr>
      <w:r w:rsidRPr="009E1012">
        <w:rPr>
          <w:rFonts w:ascii="Comic Sans MS" w:hAnsi="Comic Sans MS"/>
        </w:rPr>
        <w:t>Demander aux élèves ce que cela veut dire</w:t>
      </w:r>
      <w:r w:rsidR="008B763E">
        <w:rPr>
          <w:rFonts w:ascii="Comic Sans MS" w:hAnsi="Comic Sans MS"/>
        </w:rPr>
        <w:t xml:space="preserve"> : </w:t>
      </w:r>
      <w:r w:rsidRPr="009E1012">
        <w:rPr>
          <w:rFonts w:ascii="Comic Sans MS" w:hAnsi="Comic Sans MS"/>
          <w:b/>
        </w:rPr>
        <w:t>« Que vont faire les souris ? »</w:t>
      </w:r>
      <w:r w:rsidRPr="009E1012">
        <w:rPr>
          <w:rFonts w:ascii="Comic Sans MS" w:hAnsi="Comic Sans MS"/>
        </w:rPr>
        <w:t xml:space="preserve"> Noter les idées (feuille A3)</w:t>
      </w:r>
    </w:p>
    <w:p w:rsidR="00B51FC3" w:rsidRPr="009E1012" w:rsidRDefault="008B763E" w:rsidP="00B51FC3">
      <w:pPr>
        <w:rPr>
          <w:rFonts w:ascii="Comic Sans MS" w:hAnsi="Comic Sans MS"/>
        </w:rPr>
      </w:pPr>
      <w:r w:rsidRPr="008B763E">
        <w:rPr>
          <w:rFonts w:ascii="Comic Sans MS" w:hAnsi="Comic Sans MS"/>
          <w:b/>
          <w:u w:val="single"/>
        </w:rPr>
        <w:t>Séance 5</w:t>
      </w:r>
      <w:r>
        <w:rPr>
          <w:rFonts w:ascii="Comic Sans MS" w:hAnsi="Comic Sans MS"/>
          <w:b/>
        </w:rPr>
        <w:t xml:space="preserve"> : </w:t>
      </w:r>
      <w:r w:rsidR="001A7286" w:rsidRPr="009E1012">
        <w:rPr>
          <w:rFonts w:ascii="Comic Sans MS" w:hAnsi="Comic Sans MS"/>
          <w:b/>
        </w:rPr>
        <w:t xml:space="preserve">Lire le passage ci-dessous (p </w:t>
      </w:r>
      <w:r w:rsidR="00B51FC3" w:rsidRPr="009E1012">
        <w:rPr>
          <w:rFonts w:ascii="Comic Sans MS" w:hAnsi="Comic Sans MS"/>
          <w:b/>
        </w:rPr>
        <w:t>19</w:t>
      </w:r>
      <w:r w:rsidR="001A7286" w:rsidRPr="009E1012">
        <w:rPr>
          <w:rFonts w:ascii="Comic Sans MS" w:hAnsi="Comic Sans MS"/>
          <w:b/>
        </w:rPr>
        <w:t>)</w:t>
      </w:r>
      <w:r w:rsidR="009E1012" w:rsidRPr="009E1012">
        <w:rPr>
          <w:rFonts w:ascii="Comic Sans MS" w:hAnsi="Comic Sans MS"/>
        </w:rPr>
        <w:t>. Faire expliciter les verbes</w:t>
      </w:r>
      <w:r w:rsidR="001A7286" w:rsidRPr="009E1012">
        <w:rPr>
          <w:rFonts w:ascii="Comic Sans MS" w:hAnsi="Comic Sans MS"/>
        </w:rPr>
        <w:t>, les adjectifs, les expressions</w:t>
      </w:r>
      <w:r w:rsidR="009E1012">
        <w:rPr>
          <w:rFonts w:ascii="Comic Sans MS" w:hAnsi="Comic Sans MS"/>
        </w:rPr>
        <w:t xml:space="preserve"> … </w:t>
      </w:r>
    </w:p>
    <w:p w:rsidR="008F12BF" w:rsidRPr="001A7286" w:rsidRDefault="00B51FC3" w:rsidP="009553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1A7286">
        <w:rPr>
          <w:rFonts w:ascii="Comic Sans MS" w:hAnsi="Comic Sans MS"/>
          <w:sz w:val="28"/>
          <w:szCs w:val="28"/>
        </w:rPr>
        <w:t>« </w:t>
      </w:r>
      <w:proofErr w:type="spellStart"/>
      <w:r w:rsidR="009E1012">
        <w:rPr>
          <w:rFonts w:ascii="Comic Sans MS" w:hAnsi="Comic Sans MS"/>
          <w:sz w:val="28"/>
          <w:szCs w:val="28"/>
        </w:rPr>
        <w:t>Têtanlère</w:t>
      </w:r>
      <w:proofErr w:type="spellEnd"/>
      <w:r w:rsidRPr="001A7286">
        <w:rPr>
          <w:rFonts w:ascii="Comic Sans MS" w:hAnsi="Comic Sans MS"/>
          <w:sz w:val="28"/>
          <w:szCs w:val="28"/>
        </w:rPr>
        <w:t xml:space="preserve"> </w:t>
      </w:r>
      <w:r w:rsidRPr="001A7286">
        <w:rPr>
          <w:rFonts w:ascii="Comic Sans MS" w:hAnsi="Comic Sans MS"/>
          <w:sz w:val="28"/>
          <w:szCs w:val="28"/>
          <w:u w:val="single"/>
        </w:rPr>
        <w:t>s’élance</w:t>
      </w:r>
      <w:r w:rsidRPr="001A7286">
        <w:rPr>
          <w:rFonts w:ascii="Comic Sans MS" w:hAnsi="Comic Sans MS"/>
          <w:sz w:val="28"/>
          <w:szCs w:val="28"/>
        </w:rPr>
        <w:t xml:space="preserve"> en direction du château. </w:t>
      </w:r>
      <w:r w:rsidR="009553AE">
        <w:rPr>
          <w:rFonts w:ascii="Comic Sans MS" w:hAnsi="Comic Sans MS"/>
          <w:sz w:val="28"/>
          <w:szCs w:val="28"/>
        </w:rPr>
        <w:br/>
      </w:r>
      <w:r w:rsidRPr="001A7286">
        <w:rPr>
          <w:rFonts w:ascii="Comic Sans MS" w:hAnsi="Comic Sans MS"/>
          <w:sz w:val="28"/>
          <w:szCs w:val="28"/>
        </w:rPr>
        <w:t>-</w:t>
      </w:r>
      <w:proofErr w:type="spellStart"/>
      <w:r w:rsidRPr="001A7286">
        <w:rPr>
          <w:rFonts w:ascii="Comic Sans MS" w:hAnsi="Comic Sans MS"/>
          <w:sz w:val="28"/>
          <w:szCs w:val="28"/>
        </w:rPr>
        <w:t>Radégou</w:t>
      </w:r>
      <w:proofErr w:type="spellEnd"/>
      <w:r w:rsidRPr="001A7286">
        <w:rPr>
          <w:rFonts w:ascii="Comic Sans MS" w:hAnsi="Comic Sans MS"/>
          <w:sz w:val="28"/>
          <w:szCs w:val="28"/>
        </w:rPr>
        <w:t>, espèce de voleur, rends-nous notre fromage tout de suite </w:t>
      </w:r>
      <w:proofErr w:type="gramStart"/>
      <w:r w:rsidRPr="001A7286">
        <w:rPr>
          <w:rFonts w:ascii="Comic Sans MS" w:hAnsi="Comic Sans MS"/>
          <w:sz w:val="28"/>
          <w:szCs w:val="28"/>
        </w:rPr>
        <w:t>!</w:t>
      </w:r>
      <w:proofErr w:type="spellStart"/>
      <w:r w:rsidRPr="001A7286">
        <w:rPr>
          <w:rFonts w:ascii="Comic Sans MS" w:hAnsi="Comic Sans MS"/>
          <w:sz w:val="28"/>
          <w:szCs w:val="28"/>
        </w:rPr>
        <w:t>Pensatou</w:t>
      </w:r>
      <w:proofErr w:type="spellEnd"/>
      <w:proofErr w:type="gramEnd"/>
      <w:r w:rsidRPr="001A7286">
        <w:rPr>
          <w:rFonts w:ascii="Comic Sans MS" w:hAnsi="Comic Sans MS"/>
          <w:sz w:val="28"/>
          <w:szCs w:val="28"/>
        </w:rPr>
        <w:t xml:space="preserve"> le </w:t>
      </w:r>
      <w:r w:rsidRPr="001A7286">
        <w:rPr>
          <w:rFonts w:ascii="Comic Sans MS" w:hAnsi="Comic Sans MS"/>
          <w:sz w:val="28"/>
          <w:szCs w:val="28"/>
          <w:u w:val="single"/>
        </w:rPr>
        <w:t>rattrape</w:t>
      </w:r>
      <w:r w:rsidRPr="001A7286">
        <w:rPr>
          <w:rFonts w:ascii="Comic Sans MS" w:hAnsi="Comic Sans MS"/>
          <w:sz w:val="28"/>
          <w:szCs w:val="28"/>
        </w:rPr>
        <w:t xml:space="preserve"> par la queue.</w:t>
      </w:r>
      <w:r w:rsidRPr="001A7286">
        <w:rPr>
          <w:rFonts w:ascii="Comic Sans MS" w:hAnsi="Comic Sans MS"/>
          <w:sz w:val="28"/>
          <w:szCs w:val="28"/>
        </w:rPr>
        <w:br/>
        <w:t> </w:t>
      </w:r>
      <w:r w:rsidR="008F12BF" w:rsidRPr="001A7286">
        <w:rPr>
          <w:rFonts w:ascii="Comic Sans MS" w:hAnsi="Comic Sans MS"/>
          <w:sz w:val="28"/>
          <w:szCs w:val="28"/>
        </w:rPr>
        <w:t xml:space="preserve">-Mais non, </w:t>
      </w:r>
      <w:r w:rsidR="008F12BF" w:rsidRPr="001A7286">
        <w:rPr>
          <w:rFonts w:ascii="Comic Sans MS" w:hAnsi="Comic Sans MS"/>
          <w:sz w:val="28"/>
          <w:szCs w:val="28"/>
          <w:u w:val="single"/>
        </w:rPr>
        <w:t>étourdi</w:t>
      </w:r>
      <w:r w:rsidR="008F12BF" w:rsidRPr="001A7286">
        <w:rPr>
          <w:rFonts w:ascii="Comic Sans MS" w:hAnsi="Comic Sans MS"/>
          <w:sz w:val="28"/>
          <w:szCs w:val="28"/>
        </w:rPr>
        <w:t xml:space="preserve">, réfléchis un peu, si tu </w:t>
      </w:r>
      <w:r w:rsidR="008F12BF" w:rsidRPr="001A7286">
        <w:rPr>
          <w:rFonts w:ascii="Comic Sans MS" w:hAnsi="Comic Sans MS"/>
          <w:sz w:val="28"/>
          <w:szCs w:val="28"/>
          <w:u w:val="single"/>
        </w:rPr>
        <w:t>pénètres</w:t>
      </w:r>
      <w:r w:rsidR="008F12BF" w:rsidRPr="001A7286">
        <w:rPr>
          <w:rFonts w:ascii="Comic Sans MS" w:hAnsi="Comic Sans MS"/>
          <w:sz w:val="28"/>
          <w:szCs w:val="28"/>
        </w:rPr>
        <w:t xml:space="preserve"> dans le château, tu vas </w:t>
      </w:r>
      <w:r w:rsidR="008F12BF" w:rsidRPr="001A7286">
        <w:rPr>
          <w:rFonts w:ascii="Comic Sans MS" w:hAnsi="Comic Sans MS"/>
          <w:sz w:val="28"/>
          <w:szCs w:val="28"/>
          <w:u w:val="single"/>
        </w:rPr>
        <w:t>passer un mauvais quart d’heure</w:t>
      </w:r>
      <w:r w:rsidR="008F12BF" w:rsidRPr="001A7286">
        <w:rPr>
          <w:rFonts w:ascii="Comic Sans MS" w:hAnsi="Comic Sans MS"/>
          <w:sz w:val="28"/>
          <w:szCs w:val="28"/>
        </w:rPr>
        <w:t xml:space="preserve"> ! </w:t>
      </w:r>
      <w:r w:rsidR="009553AE">
        <w:rPr>
          <w:rFonts w:ascii="Comic Sans MS" w:hAnsi="Comic Sans MS"/>
          <w:sz w:val="28"/>
          <w:szCs w:val="28"/>
        </w:rPr>
        <w:br/>
      </w:r>
      <w:r w:rsidR="008F12BF" w:rsidRPr="001A7286">
        <w:rPr>
          <w:rFonts w:ascii="Comic Sans MS" w:hAnsi="Comic Sans MS"/>
          <w:sz w:val="28"/>
          <w:szCs w:val="28"/>
        </w:rPr>
        <w:t>J’ai une bien meilleure idée … »</w:t>
      </w:r>
    </w:p>
    <w:p w:rsidR="008B763E" w:rsidRDefault="008B763E" w:rsidP="008F12B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Questionnement : </w:t>
      </w:r>
      <w:r w:rsidR="009553AE">
        <w:rPr>
          <w:rFonts w:ascii="Comic Sans MS" w:hAnsi="Comic Sans MS"/>
        </w:rPr>
        <w:t xml:space="preserve">Pourquoi </w:t>
      </w:r>
      <w:proofErr w:type="spellStart"/>
      <w:r w:rsidR="009553AE">
        <w:rPr>
          <w:rFonts w:ascii="Comic Sans MS" w:hAnsi="Comic Sans MS"/>
        </w:rPr>
        <w:t>Têtanlère</w:t>
      </w:r>
      <w:proofErr w:type="spellEnd"/>
      <w:r w:rsidR="009553AE">
        <w:rPr>
          <w:rFonts w:ascii="Comic Sans MS" w:hAnsi="Comic Sans MS"/>
        </w:rPr>
        <w:t xml:space="preserve"> est-il en colère … </w:t>
      </w:r>
      <w:r w:rsidR="009E1012" w:rsidRPr="008B763E">
        <w:rPr>
          <w:rFonts w:ascii="Comic Sans MS" w:hAnsi="Comic Sans MS"/>
        </w:rPr>
        <w:t>A votre avis, q</w:t>
      </w:r>
      <w:r w:rsidR="001A7286" w:rsidRPr="008B763E">
        <w:rPr>
          <w:rFonts w:ascii="Comic Sans MS" w:hAnsi="Comic Sans MS"/>
        </w:rPr>
        <w:t xml:space="preserve">ue veux faire </w:t>
      </w:r>
      <w:proofErr w:type="spellStart"/>
      <w:r w:rsidR="001A7286" w:rsidRPr="008B763E">
        <w:rPr>
          <w:rFonts w:ascii="Comic Sans MS" w:hAnsi="Comic Sans MS"/>
        </w:rPr>
        <w:t>Pensatou</w:t>
      </w:r>
      <w:proofErr w:type="spellEnd"/>
      <w:r w:rsidR="001A7286" w:rsidRPr="009E1012">
        <w:rPr>
          <w:rFonts w:ascii="Comic Sans MS" w:hAnsi="Comic Sans MS"/>
          <w:b/>
        </w:rPr>
        <w:t> </w:t>
      </w:r>
      <w:r w:rsidR="001A7286" w:rsidRPr="009E1012">
        <w:rPr>
          <w:rFonts w:ascii="Comic Sans MS" w:hAnsi="Comic Sans MS"/>
        </w:rPr>
        <w:t>?</w:t>
      </w:r>
      <w:r w:rsidR="009E1012" w:rsidRPr="009E1012">
        <w:rPr>
          <w:rFonts w:ascii="Comic Sans MS" w:hAnsi="Comic Sans MS"/>
        </w:rPr>
        <w:t xml:space="preserve"> Noter les idées (feuille A3)</w:t>
      </w:r>
    </w:p>
    <w:p w:rsidR="00B51FC3" w:rsidRPr="009E1012" w:rsidRDefault="008B763E" w:rsidP="008F12BF">
      <w:pPr>
        <w:rPr>
          <w:rFonts w:ascii="Comic Sans MS" w:hAnsi="Comic Sans MS"/>
        </w:rPr>
      </w:pPr>
      <w:r w:rsidRPr="008B763E">
        <w:rPr>
          <w:rFonts w:ascii="Comic Sans MS" w:hAnsi="Comic Sans MS"/>
          <w:b/>
          <w:u w:val="single"/>
        </w:rPr>
        <w:t>Atelier1</w:t>
      </w:r>
      <w:r w:rsidRPr="008B763E">
        <w:rPr>
          <w:rFonts w:ascii="Comic Sans MS" w:hAnsi="Comic Sans MS"/>
          <w:b/>
        </w:rPr>
        <w:t>:</w:t>
      </w:r>
      <w:r w:rsidR="001A7286" w:rsidRPr="008B763E">
        <w:rPr>
          <w:rFonts w:ascii="Comic Sans MS" w:hAnsi="Comic Sans MS"/>
          <w:b/>
        </w:rPr>
        <w:br/>
      </w:r>
      <w:r w:rsidR="009E1012" w:rsidRPr="008B763E">
        <w:rPr>
          <w:rFonts w:ascii="Comic Sans MS" w:hAnsi="Comic Sans MS"/>
          <w:b/>
        </w:rPr>
        <w:t>Dessiner</w:t>
      </w:r>
      <w:r w:rsidR="009E1012">
        <w:rPr>
          <w:rFonts w:ascii="Comic Sans MS" w:hAnsi="Comic Sans MS"/>
        </w:rPr>
        <w:t xml:space="preserve"> </w:t>
      </w:r>
      <w:proofErr w:type="spellStart"/>
      <w:r w:rsidR="009E1012">
        <w:rPr>
          <w:rFonts w:ascii="Comic Sans MS" w:hAnsi="Comic Sans MS"/>
        </w:rPr>
        <w:t>Pensatou</w:t>
      </w:r>
      <w:proofErr w:type="spellEnd"/>
      <w:r w:rsidR="009E1012">
        <w:rPr>
          <w:rFonts w:ascii="Comic Sans MS" w:hAnsi="Comic Sans MS"/>
        </w:rPr>
        <w:t xml:space="preserve"> qui retient </w:t>
      </w:r>
      <w:proofErr w:type="spellStart"/>
      <w:r w:rsidR="008F12BF" w:rsidRPr="009E1012">
        <w:rPr>
          <w:rFonts w:ascii="Comic Sans MS" w:hAnsi="Comic Sans MS"/>
        </w:rPr>
        <w:t>Têtanlère</w:t>
      </w:r>
      <w:proofErr w:type="spellEnd"/>
      <w:r w:rsidR="008F12BF" w:rsidRPr="009E1012">
        <w:rPr>
          <w:rFonts w:ascii="Comic Sans MS" w:hAnsi="Comic Sans MS"/>
        </w:rPr>
        <w:t xml:space="preserve"> par la queue</w:t>
      </w:r>
      <w:r w:rsidR="001A7286" w:rsidRPr="009E1012">
        <w:rPr>
          <w:rFonts w:ascii="Comic Sans MS" w:hAnsi="Comic Sans MS"/>
        </w:rPr>
        <w:t xml:space="preserve"> (illustration disponible)</w:t>
      </w:r>
      <w:r w:rsidR="008F12BF" w:rsidRPr="009E1012">
        <w:rPr>
          <w:rFonts w:ascii="Comic Sans MS" w:hAnsi="Comic Sans MS"/>
        </w:rPr>
        <w:t xml:space="preserve">. </w:t>
      </w:r>
      <w:r w:rsidR="001A7286" w:rsidRPr="009E1012">
        <w:rPr>
          <w:rFonts w:ascii="Comic Sans MS" w:hAnsi="Comic Sans MS"/>
        </w:rPr>
        <w:br/>
      </w:r>
      <w:r w:rsidR="008F12BF" w:rsidRPr="008B763E">
        <w:rPr>
          <w:rFonts w:ascii="Comic Sans MS" w:hAnsi="Comic Sans MS"/>
          <w:b/>
        </w:rPr>
        <w:t>Ecrire</w:t>
      </w:r>
      <w:r w:rsidR="008F12BF" w:rsidRPr="009E1012">
        <w:rPr>
          <w:rFonts w:ascii="Comic Sans MS" w:hAnsi="Comic Sans MS"/>
        </w:rPr>
        <w:t xml:space="preserve"> la phrase avec </w:t>
      </w:r>
      <w:r w:rsidR="001A7286" w:rsidRPr="009E1012">
        <w:rPr>
          <w:rFonts w:ascii="Comic Sans MS" w:hAnsi="Comic Sans MS"/>
        </w:rPr>
        <w:t>l’</w:t>
      </w:r>
      <w:r w:rsidR="008F12BF" w:rsidRPr="009E1012">
        <w:rPr>
          <w:rFonts w:ascii="Comic Sans MS" w:hAnsi="Comic Sans MS"/>
        </w:rPr>
        <w:t>adulte : « </w:t>
      </w:r>
      <w:proofErr w:type="spellStart"/>
      <w:r w:rsidR="008F12BF" w:rsidRPr="009E1012">
        <w:rPr>
          <w:rFonts w:ascii="Comic Sans MS" w:hAnsi="Comic Sans MS"/>
        </w:rPr>
        <w:t>Pensatou</w:t>
      </w:r>
      <w:proofErr w:type="spellEnd"/>
      <w:r w:rsidR="008F12BF" w:rsidRPr="009E1012">
        <w:rPr>
          <w:rFonts w:ascii="Comic Sans MS" w:hAnsi="Comic Sans MS"/>
        </w:rPr>
        <w:t xml:space="preserve"> rattrape </w:t>
      </w:r>
      <w:proofErr w:type="spellStart"/>
      <w:r w:rsidR="008F12BF" w:rsidRPr="009E1012">
        <w:rPr>
          <w:rFonts w:ascii="Comic Sans MS" w:hAnsi="Comic Sans MS"/>
        </w:rPr>
        <w:t>Têtanlère</w:t>
      </w:r>
      <w:proofErr w:type="spellEnd"/>
      <w:r w:rsidR="008F12BF" w:rsidRPr="009E1012">
        <w:rPr>
          <w:rFonts w:ascii="Comic Sans MS" w:hAnsi="Comic Sans MS"/>
        </w:rPr>
        <w:t xml:space="preserve"> par la queue.»</w:t>
      </w:r>
      <w:r w:rsidR="009956D1">
        <w:rPr>
          <w:rFonts w:ascii="Comic Sans MS" w:hAnsi="Comic Sans MS"/>
        </w:rPr>
        <w:t xml:space="preserve"> (en </w:t>
      </w:r>
      <w:proofErr w:type="spellStart"/>
      <w:r w:rsidR="009956D1">
        <w:rPr>
          <w:rFonts w:ascii="Comic Sans MS" w:hAnsi="Comic Sans MS"/>
        </w:rPr>
        <w:t>maj</w:t>
      </w:r>
      <w:proofErr w:type="spellEnd"/>
      <w:r w:rsidR="009956D1">
        <w:rPr>
          <w:rFonts w:ascii="Comic Sans MS" w:hAnsi="Comic Sans MS"/>
        </w:rPr>
        <w:t xml:space="preserve"> ou en cursive</w:t>
      </w:r>
      <w:r w:rsidR="009553AE">
        <w:rPr>
          <w:rFonts w:ascii="Comic Sans MS" w:hAnsi="Comic Sans MS"/>
        </w:rPr>
        <w:t xml:space="preserve"> suivant les capacités des élèves</w:t>
      </w:r>
      <w:r w:rsidR="001A7286" w:rsidRPr="009E1012">
        <w:rPr>
          <w:rFonts w:ascii="Comic Sans MS" w:hAnsi="Comic Sans MS"/>
        </w:rPr>
        <w:t>)</w:t>
      </w:r>
    </w:p>
    <w:sectPr w:rsidR="00B51FC3" w:rsidRPr="009E1012" w:rsidSect="0073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71C7"/>
    <w:multiLevelType w:val="hybridMultilevel"/>
    <w:tmpl w:val="D0C00EAA"/>
    <w:lvl w:ilvl="0" w:tplc="68760E32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FC3"/>
    <w:rsid w:val="00032E9C"/>
    <w:rsid w:val="001A7286"/>
    <w:rsid w:val="002720D3"/>
    <w:rsid w:val="003B648B"/>
    <w:rsid w:val="005354F4"/>
    <w:rsid w:val="00696E1A"/>
    <w:rsid w:val="006D7381"/>
    <w:rsid w:val="006F2C43"/>
    <w:rsid w:val="00733D3E"/>
    <w:rsid w:val="008B763E"/>
    <w:rsid w:val="008F12BF"/>
    <w:rsid w:val="009553AE"/>
    <w:rsid w:val="009956D1"/>
    <w:rsid w:val="009E1012"/>
    <w:rsid w:val="00B51FC3"/>
    <w:rsid w:val="00CF0DF0"/>
    <w:rsid w:val="00FB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Fanette</dc:creator>
  <cp:lastModifiedBy>Fanette</cp:lastModifiedBy>
  <cp:revision>11</cp:revision>
  <cp:lastPrinted>2012-01-25T20:27:00Z</cp:lastPrinted>
  <dcterms:created xsi:type="dcterms:W3CDTF">2012-01-22T11:16:00Z</dcterms:created>
  <dcterms:modified xsi:type="dcterms:W3CDTF">2012-04-25T16:46:00Z</dcterms:modified>
</cp:coreProperties>
</file>