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6322"/>
      </w:tblGrid>
      <w:tr w:rsidR="00FB475E">
        <w:trPr>
          <w:trHeight w:val="1290"/>
        </w:trPr>
        <w:tc>
          <w:tcPr>
            <w:tcW w:w="3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75E" w:rsidRDefault="00071F11">
            <w:pPr>
              <w:pStyle w:val="Corps"/>
              <w:tabs>
                <w:tab w:val="left" w:pos="142"/>
              </w:tabs>
              <w:jc w:val="center"/>
            </w:pPr>
            <w:bookmarkStart w:id="0" w:name="Bookmark"/>
            <w:bookmarkStart w:id="1" w:name="_GoBack"/>
            <w:bookmarkEnd w:id="0"/>
            <w:bookmarkEnd w:id="1"/>
            <w:r>
              <w:rPr>
                <w:sz w:val="18"/>
                <w:szCs w:val="18"/>
              </w:rPr>
              <w:t>Inspection de l’Education Nationale</w:t>
            </w:r>
          </w:p>
          <w:p w:rsidR="00FB475E" w:rsidRDefault="00071F11">
            <w:pPr>
              <w:pStyle w:val="Corps"/>
              <w:tabs>
                <w:tab w:val="left" w:pos="142"/>
              </w:tabs>
              <w:jc w:val="center"/>
            </w:pPr>
            <w:r>
              <w:rPr>
                <w:sz w:val="18"/>
                <w:szCs w:val="18"/>
              </w:rPr>
              <w:t>Circonscription de Thonon</w:t>
            </w:r>
          </w:p>
          <w:p w:rsidR="00FB475E" w:rsidRDefault="00071F11">
            <w:pPr>
              <w:pStyle w:val="Corps"/>
              <w:tabs>
                <w:tab w:val="left" w:pos="142"/>
              </w:tabs>
              <w:jc w:val="center"/>
            </w:pPr>
            <w:r>
              <w:rPr>
                <w:sz w:val="18"/>
                <w:szCs w:val="18"/>
              </w:rPr>
              <w:t>6 av St François de Sales</w:t>
            </w:r>
          </w:p>
          <w:p w:rsidR="00FB475E" w:rsidRDefault="00071F11">
            <w:pPr>
              <w:pStyle w:val="Corps"/>
              <w:tabs>
                <w:tab w:val="left" w:pos="142"/>
              </w:tabs>
              <w:jc w:val="center"/>
            </w:pPr>
            <w:r>
              <w:rPr>
                <w:sz w:val="18"/>
                <w:szCs w:val="18"/>
              </w:rPr>
              <w:t>74200 Thonon-les-Bains</w:t>
            </w:r>
          </w:p>
          <w:p w:rsidR="00FB475E" w:rsidRDefault="00071F11">
            <w:pPr>
              <w:pStyle w:val="Corps"/>
              <w:tabs>
                <w:tab w:val="left" w:pos="142"/>
              </w:tabs>
              <w:jc w:val="center"/>
            </w:pPr>
            <w:r>
              <w:rPr>
                <w:sz w:val="18"/>
                <w:szCs w:val="18"/>
              </w:rPr>
              <w:t>04.50.71.27.92</w:t>
            </w:r>
          </w:p>
        </w:tc>
        <w:tc>
          <w:tcPr>
            <w:tcW w:w="6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75E" w:rsidRDefault="00071F11">
            <w:pPr>
              <w:pStyle w:val="Corps"/>
              <w:tabs>
                <w:tab w:val="left" w:pos="142"/>
              </w:tabs>
            </w:pPr>
            <w:r>
              <w:rPr>
                <w:rFonts w:ascii="Calibri" w:eastAsia="Calibri" w:hAnsi="Calibri" w:cs="Calibri"/>
                <w:b/>
                <w:bCs/>
                <w:spacing w:val="-25"/>
                <w:sz w:val="30"/>
                <w:szCs w:val="30"/>
              </w:rPr>
              <w:t xml:space="preserve">             </w:t>
            </w:r>
            <w:r>
              <w:rPr>
                <w:rFonts w:eastAsia="Calibri" w:cs="Calibri"/>
                <w:b/>
                <w:bCs/>
                <w:spacing w:val="-21"/>
                <w:sz w:val="30"/>
                <w:szCs w:val="30"/>
              </w:rPr>
              <w:t>Programme personnalisé de réussite éducative</w:t>
            </w:r>
          </w:p>
          <w:p w:rsidR="00FB475E" w:rsidRDefault="00071F11">
            <w:pPr>
              <w:pStyle w:val="Corps"/>
              <w:tabs>
                <w:tab w:val="left" w:pos="3004"/>
              </w:tabs>
              <w:ind w:left="2636"/>
            </w:pPr>
            <w:proofErr w:type="gramStart"/>
            <w:r>
              <w:rPr>
                <w:b/>
                <w:bCs/>
                <w:spacing w:val="-20"/>
                <w:sz w:val="28"/>
                <w:szCs w:val="28"/>
              </w:rPr>
              <w:t>( P</w:t>
            </w:r>
            <w:proofErr w:type="gramEnd"/>
            <w:r>
              <w:rPr>
                <w:b/>
                <w:bCs/>
                <w:spacing w:val="-2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20"/>
                <w:sz w:val="28"/>
                <w:szCs w:val="28"/>
              </w:rPr>
              <w:t>P</w:t>
            </w:r>
            <w:proofErr w:type="spellEnd"/>
            <w:r>
              <w:rPr>
                <w:b/>
                <w:bCs/>
                <w:spacing w:val="-20"/>
                <w:sz w:val="28"/>
                <w:szCs w:val="28"/>
              </w:rPr>
              <w:t xml:space="preserve"> R E)</w:t>
            </w:r>
          </w:p>
        </w:tc>
      </w:tr>
    </w:tbl>
    <w:p w:rsidR="00FB475E" w:rsidRDefault="00FB475E">
      <w:pPr>
        <w:pStyle w:val="Corps"/>
      </w:pPr>
    </w:p>
    <w:p w:rsidR="00FB475E" w:rsidRDefault="00FB475E">
      <w:pPr>
        <w:pStyle w:val="Corps"/>
      </w:pPr>
    </w:p>
    <w:p w:rsidR="00FB475E" w:rsidRDefault="00FB475E">
      <w:pPr>
        <w:pStyle w:val="Corps"/>
        <w:rPr>
          <w:sz w:val="22"/>
          <w:szCs w:val="22"/>
        </w:rPr>
      </w:pPr>
    </w:p>
    <w:tbl>
      <w:tblPr>
        <w:tblW w:w="104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3"/>
        <w:gridCol w:w="3484"/>
        <w:gridCol w:w="3489"/>
      </w:tblGrid>
      <w:tr w:rsidR="00FB475E">
        <w:trPr>
          <w:trHeight w:val="241"/>
        </w:trPr>
        <w:tc>
          <w:tcPr>
            <w:tcW w:w="3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Corps"/>
            </w:pPr>
            <w:r>
              <w:rPr>
                <w:sz w:val="22"/>
                <w:szCs w:val="22"/>
              </w:rPr>
              <w:t>NOM :</w:t>
            </w:r>
          </w:p>
        </w:tc>
        <w:tc>
          <w:tcPr>
            <w:tcW w:w="3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Corps"/>
            </w:pPr>
            <w:r>
              <w:rPr>
                <w:sz w:val="22"/>
                <w:szCs w:val="22"/>
              </w:rPr>
              <w:t>Prénom :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Corps"/>
            </w:pPr>
            <w:r>
              <w:rPr>
                <w:sz w:val="22"/>
                <w:szCs w:val="22"/>
              </w:rPr>
              <w:t>Date de naissance :</w:t>
            </w:r>
          </w:p>
        </w:tc>
      </w:tr>
      <w:tr w:rsidR="00FB475E">
        <w:trPr>
          <w:trHeight w:val="241"/>
        </w:trPr>
        <w:tc>
          <w:tcPr>
            <w:tcW w:w="3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Corps"/>
            </w:pPr>
            <w:r>
              <w:rPr>
                <w:sz w:val="22"/>
                <w:szCs w:val="22"/>
              </w:rPr>
              <w:t>Ecole :</w:t>
            </w:r>
          </w:p>
        </w:tc>
        <w:tc>
          <w:tcPr>
            <w:tcW w:w="3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Corps"/>
            </w:pPr>
            <w:r>
              <w:rPr>
                <w:sz w:val="22"/>
                <w:szCs w:val="22"/>
              </w:rPr>
              <w:t>Classe :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Corps"/>
            </w:pPr>
            <w:r>
              <w:rPr>
                <w:sz w:val="22"/>
                <w:szCs w:val="22"/>
              </w:rPr>
              <w:t>Enseignant(s) :</w:t>
            </w:r>
          </w:p>
        </w:tc>
      </w:tr>
      <w:tr w:rsidR="00FB475E">
        <w:trPr>
          <w:trHeight w:val="241"/>
        </w:trPr>
        <w:tc>
          <w:tcPr>
            <w:tcW w:w="104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widowControl w:val="0"/>
            </w:pPr>
            <w:r>
              <w:rPr>
                <w:rFonts w:eastAsia="Calibri" w:cs="Calibri"/>
                <w:color w:val="000000"/>
                <w:sz w:val="22"/>
                <w:szCs w:val="22"/>
                <w:lang w:val="fr-FR"/>
              </w:rPr>
              <w:t xml:space="preserve">Date de l’établissement du </w:t>
            </w:r>
            <w:proofErr w:type="gramStart"/>
            <w:r>
              <w:rPr>
                <w:rFonts w:eastAsia="Calibri" w:cs="Calibri"/>
                <w:color w:val="000000"/>
                <w:sz w:val="22"/>
                <w:szCs w:val="22"/>
                <w:lang w:val="fr-FR"/>
              </w:rPr>
              <w:t>PPRE  :</w:t>
            </w:r>
            <w:proofErr w:type="gramEnd"/>
          </w:p>
        </w:tc>
      </w:tr>
    </w:tbl>
    <w:p w:rsidR="00FB475E" w:rsidRDefault="00FB475E">
      <w:pPr>
        <w:pStyle w:val="Corps"/>
        <w:rPr>
          <w:sz w:val="22"/>
          <w:szCs w:val="22"/>
        </w:rPr>
      </w:pPr>
    </w:p>
    <w:p w:rsidR="00FB475E" w:rsidRDefault="00FB475E">
      <w:pPr>
        <w:pStyle w:val="Corps"/>
        <w:rPr>
          <w:sz w:val="22"/>
          <w:szCs w:val="22"/>
        </w:rPr>
      </w:pPr>
    </w:p>
    <w:p w:rsidR="00FB475E" w:rsidRDefault="00071F11">
      <w:pPr>
        <w:pStyle w:val="Corps"/>
      </w:pPr>
      <w:r>
        <w:rPr>
          <w:b/>
          <w:bCs/>
          <w:sz w:val="30"/>
          <w:szCs w:val="30"/>
        </w:rPr>
        <w:t xml:space="preserve">ANALYSE DES BESOINS DE L’ELEVE </w:t>
      </w:r>
      <w:r>
        <w:rPr>
          <w:b/>
          <w:bCs/>
        </w:rPr>
        <w:t>(en référence aux compétences du socle commun)</w:t>
      </w:r>
    </w:p>
    <w:tbl>
      <w:tblPr>
        <w:tblW w:w="1045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4"/>
        <w:gridCol w:w="9126"/>
      </w:tblGrid>
      <w:tr w:rsidR="00FB475E">
        <w:trPr>
          <w:trHeight w:val="241"/>
        </w:trPr>
        <w:tc>
          <w:tcPr>
            <w:tcW w:w="5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CDE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Corps"/>
            </w:pPr>
            <w:r>
              <w:rPr>
                <w:b/>
                <w:bCs/>
                <w:sz w:val="22"/>
                <w:szCs w:val="22"/>
              </w:rPr>
              <w:t>Point(s) d’appui de l’élève :</w:t>
            </w:r>
          </w:p>
        </w:tc>
      </w:tr>
      <w:tr w:rsidR="00FB475E">
        <w:trPr>
          <w:trHeight w:val="2161"/>
        </w:trPr>
        <w:tc>
          <w:tcPr>
            <w:tcW w:w="5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  <w:widowControl w:val="0"/>
              <w:rPr>
                <w:lang w:val="fr-FR"/>
              </w:rPr>
            </w:pPr>
          </w:p>
          <w:p w:rsidR="00FB475E" w:rsidRDefault="00FB475E">
            <w:pPr>
              <w:pStyle w:val="Standard"/>
              <w:widowControl w:val="0"/>
              <w:rPr>
                <w:lang w:val="fr-FR"/>
              </w:rPr>
            </w:pPr>
          </w:p>
          <w:p w:rsidR="00FB475E" w:rsidRDefault="00FB475E">
            <w:pPr>
              <w:pStyle w:val="Standard"/>
              <w:widowControl w:val="0"/>
              <w:rPr>
                <w:lang w:val="fr-FR"/>
              </w:rPr>
            </w:pPr>
          </w:p>
          <w:p w:rsidR="00FB475E" w:rsidRDefault="00FB475E">
            <w:pPr>
              <w:pStyle w:val="Standard"/>
              <w:widowControl w:val="0"/>
              <w:rPr>
                <w:lang w:val="fr-FR"/>
              </w:rPr>
            </w:pPr>
          </w:p>
          <w:p w:rsidR="00FB475E" w:rsidRDefault="00FB475E">
            <w:pPr>
              <w:pStyle w:val="Standard"/>
              <w:widowControl w:val="0"/>
              <w:rPr>
                <w:lang w:val="fr-FR"/>
              </w:rPr>
            </w:pPr>
          </w:p>
          <w:p w:rsidR="00FB475E" w:rsidRDefault="00FB475E">
            <w:pPr>
              <w:pStyle w:val="Standard"/>
              <w:widowControl w:val="0"/>
              <w:rPr>
                <w:lang w:val="fr-FR"/>
              </w:rPr>
            </w:pPr>
          </w:p>
          <w:p w:rsidR="00FB475E" w:rsidRDefault="00FB475E">
            <w:pPr>
              <w:pStyle w:val="Standard"/>
              <w:widowControl w:val="0"/>
              <w:rPr>
                <w:lang w:val="fr-FR"/>
              </w:rPr>
            </w:pPr>
          </w:p>
          <w:p w:rsidR="00FB475E" w:rsidRDefault="00FB475E">
            <w:pPr>
              <w:pStyle w:val="Standard"/>
              <w:widowControl w:val="0"/>
              <w:rPr>
                <w:lang w:val="fr-FR"/>
              </w:rPr>
            </w:pPr>
          </w:p>
          <w:p w:rsidR="00FB475E" w:rsidRDefault="00FB475E">
            <w:pPr>
              <w:pStyle w:val="Standard"/>
              <w:widowControl w:val="0"/>
              <w:rPr>
                <w:lang w:val="fr-FR"/>
              </w:rPr>
            </w:pPr>
          </w:p>
        </w:tc>
      </w:tr>
      <w:tr w:rsidR="00FB475E">
        <w:trPr>
          <w:trHeight w:val="241"/>
        </w:trPr>
        <w:tc>
          <w:tcPr>
            <w:tcW w:w="5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CDE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outlineLvl w:val="0"/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lang w:val="pt-PT"/>
              </w:rPr>
              <w:t>Comp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2"/>
                <w:szCs w:val="22"/>
                <w:lang w:val="fr-FR"/>
              </w:rPr>
              <w:t>étence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2"/>
                <w:szCs w:val="22"/>
                <w:lang w:val="fr-FR"/>
              </w:rPr>
              <w:t>(s) prioritaire(s) à travailler :</w:t>
            </w:r>
          </w:p>
        </w:tc>
      </w:tr>
      <w:tr w:rsidR="00FB475E">
        <w:trPr>
          <w:trHeight w:val="241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widowControl w:val="0"/>
            </w:pPr>
            <w: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C1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</w:tr>
      <w:tr w:rsidR="00FB475E">
        <w:trPr>
          <w:trHeight w:val="241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widowControl w:val="0"/>
            </w:pPr>
            <w: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C2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</w:tr>
      <w:tr w:rsidR="00FB475E">
        <w:trPr>
          <w:trHeight w:val="241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widowControl w:val="0"/>
            </w:pPr>
            <w: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C3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</w:tr>
      <w:tr w:rsidR="00FB475E">
        <w:trPr>
          <w:trHeight w:val="241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widowControl w:val="0"/>
            </w:pPr>
            <w: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C4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</w:tr>
      <w:tr w:rsidR="00FB475E">
        <w:trPr>
          <w:trHeight w:val="241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widowControl w:val="0"/>
            </w:pPr>
            <w: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C5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</w:tr>
    </w:tbl>
    <w:p w:rsidR="00FB475E" w:rsidRDefault="00FB475E">
      <w:pPr>
        <w:pStyle w:val="Corps"/>
        <w:rPr>
          <w:sz w:val="22"/>
          <w:szCs w:val="22"/>
        </w:rPr>
      </w:pPr>
    </w:p>
    <w:p w:rsidR="00FB475E" w:rsidRDefault="00FB475E">
      <w:pPr>
        <w:pStyle w:val="Corps"/>
        <w:rPr>
          <w:sz w:val="22"/>
          <w:szCs w:val="22"/>
        </w:rPr>
      </w:pPr>
    </w:p>
    <w:p w:rsidR="00FB475E" w:rsidRDefault="00FB475E">
      <w:pPr>
        <w:pStyle w:val="Corps"/>
        <w:rPr>
          <w:sz w:val="22"/>
          <w:szCs w:val="22"/>
        </w:rPr>
      </w:pPr>
    </w:p>
    <w:p w:rsidR="00FB475E" w:rsidRDefault="00071F11">
      <w:pPr>
        <w:pStyle w:val="Corps"/>
      </w:pPr>
      <w:r>
        <w:rPr>
          <w:b/>
          <w:bCs/>
          <w:sz w:val="30"/>
          <w:szCs w:val="30"/>
        </w:rPr>
        <w:t>AIDES APPORTEES DANS L’ECOLE</w:t>
      </w:r>
    </w:p>
    <w:tbl>
      <w:tblPr>
        <w:tblW w:w="104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084"/>
        <w:gridCol w:w="1012"/>
        <w:gridCol w:w="976"/>
        <w:gridCol w:w="6437"/>
      </w:tblGrid>
      <w:tr w:rsidR="00FB475E">
        <w:trPr>
          <w:trHeight w:val="440"/>
          <w:tblHeader/>
        </w:trPr>
        <w:tc>
          <w:tcPr>
            <w:tcW w:w="342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  <w:tab w:val="left" w:pos="2880"/>
              </w:tabs>
              <w:jc w:val="center"/>
              <w:outlineLvl w:val="0"/>
            </w:pPr>
            <w:r>
              <w:rPr>
                <w:rFonts w:eastAsia="Calibri" w:cs="Calibri"/>
                <w:b/>
                <w:bCs/>
                <w:color w:val="FFFFFF"/>
                <w:sz w:val="36"/>
                <w:szCs w:val="36"/>
              </w:rPr>
              <w:t>TYPES D’AIDE</w:t>
            </w:r>
          </w:p>
        </w:tc>
        <w:tc>
          <w:tcPr>
            <w:tcW w:w="5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</w:pPr>
            <w:r>
              <w:rPr>
                <w:rFonts w:eastAsia="Calibri" w:cs="Calibri"/>
                <w:b/>
                <w:bCs/>
                <w:color w:val="FFFFFF"/>
                <w:sz w:val="30"/>
                <w:szCs w:val="30"/>
                <w:lang w:val="da-DK"/>
              </w:rPr>
              <w:t>COMPETENCES  TRAVAILLEES</w:t>
            </w:r>
            <w:r>
              <w:rPr>
                <w:rFonts w:eastAsia="Calibri" w:cs="Calibri"/>
                <w:b/>
                <w:bCs/>
                <w:color w:val="FFFFFF"/>
                <w:sz w:val="30"/>
                <w:szCs w:val="30"/>
                <w:lang w:val="fr-FR"/>
              </w:rPr>
              <w:t xml:space="preserve"> ET MODALITES DE MISE EN OEUVRE</w:t>
            </w:r>
            <w:r>
              <w:rPr>
                <w:rFonts w:eastAsia="Calibri" w:cs="Calibri"/>
                <w:b/>
                <w:bCs/>
                <w:color w:val="FFFFFF"/>
                <w:sz w:val="34"/>
                <w:szCs w:val="34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/>
                <w:sz w:val="22"/>
                <w:szCs w:val="22"/>
                <w:lang w:val="fr-FR"/>
              </w:rPr>
              <w:t>(différenciation, tutorat, groupes de besoin….)</w:t>
            </w:r>
          </w:p>
        </w:tc>
      </w:tr>
      <w:tr w:rsidR="00FB475E">
        <w:trPr>
          <w:trHeight w:val="571"/>
          <w:tblHeader/>
        </w:trPr>
        <w:tc>
          <w:tcPr>
            <w:tcW w:w="7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jc w:val="center"/>
              <w:outlineLvl w:val="0"/>
            </w:pPr>
            <w:proofErr w:type="spellStart"/>
            <w:r>
              <w:rPr>
                <w:rFonts w:eastAsia="Calibri" w:cs="Calibri"/>
                <w:b/>
                <w:bCs/>
                <w:color w:val="FFFFFF"/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jc w:val="center"/>
              <w:outlineLvl w:val="0"/>
            </w:pPr>
            <w:r>
              <w:rPr>
                <w:rFonts w:eastAsia="Calibri" w:cs="Calibri"/>
                <w:b/>
                <w:bCs/>
                <w:color w:val="FFFFFF"/>
              </w:rPr>
              <w:t>APC</w:t>
            </w:r>
          </w:p>
        </w:tc>
        <w:tc>
          <w:tcPr>
            <w:tcW w:w="8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jc w:val="center"/>
              <w:outlineLvl w:val="0"/>
            </w:pPr>
            <w:r>
              <w:rPr>
                <w:rFonts w:eastAsia="Calibri" w:cs="Calibri"/>
                <w:b/>
                <w:bCs/>
                <w:color w:val="FFFFFF"/>
                <w:sz w:val="22"/>
                <w:szCs w:val="22"/>
              </w:rPr>
              <w:t>RASED</w:t>
            </w:r>
          </w:p>
        </w:tc>
        <w:tc>
          <w:tcPr>
            <w:tcW w:w="8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jc w:val="center"/>
              <w:outlineLvl w:val="0"/>
            </w:pPr>
            <w:r>
              <w:rPr>
                <w:rFonts w:eastAsia="Calibri" w:cs="Calibri"/>
                <w:b/>
                <w:bCs/>
                <w:color w:val="FFFFFF"/>
              </w:rPr>
              <w:t>Stage</w:t>
            </w:r>
          </w:p>
        </w:tc>
        <w:tc>
          <w:tcPr>
            <w:tcW w:w="5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</w:tr>
      <w:tr w:rsidR="00FB475E">
        <w:trPr>
          <w:trHeight w:val="880"/>
        </w:trPr>
        <w:tc>
          <w:tcPr>
            <w:tcW w:w="7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9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8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8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55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  <w:outlineLvl w:val="0"/>
            </w:pPr>
          </w:p>
          <w:p w:rsidR="00FB475E" w:rsidRDefault="00FB475E">
            <w:pPr>
              <w:pStyle w:val="Standard"/>
              <w:outlineLvl w:val="0"/>
            </w:pPr>
          </w:p>
        </w:tc>
      </w:tr>
      <w:tr w:rsidR="00FB475E">
        <w:trPr>
          <w:trHeight w:val="860"/>
        </w:trPr>
        <w:tc>
          <w:tcPr>
            <w:tcW w:w="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5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  <w:outlineLvl w:val="0"/>
            </w:pPr>
          </w:p>
          <w:p w:rsidR="00FB475E" w:rsidRDefault="00FB475E">
            <w:pPr>
              <w:pStyle w:val="Standard"/>
              <w:outlineLvl w:val="0"/>
            </w:pPr>
          </w:p>
        </w:tc>
      </w:tr>
      <w:tr w:rsidR="00FB475E">
        <w:trPr>
          <w:trHeight w:val="860"/>
        </w:trPr>
        <w:tc>
          <w:tcPr>
            <w:tcW w:w="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5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  <w:outlineLvl w:val="0"/>
            </w:pPr>
          </w:p>
          <w:p w:rsidR="00FB475E" w:rsidRDefault="00FB475E">
            <w:pPr>
              <w:pStyle w:val="Standard"/>
              <w:outlineLvl w:val="0"/>
            </w:pPr>
          </w:p>
        </w:tc>
      </w:tr>
      <w:tr w:rsidR="00FB475E">
        <w:trPr>
          <w:trHeight w:val="860"/>
        </w:trPr>
        <w:tc>
          <w:tcPr>
            <w:tcW w:w="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5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  <w:outlineLvl w:val="0"/>
            </w:pPr>
          </w:p>
          <w:p w:rsidR="00FB475E" w:rsidRDefault="00FB475E">
            <w:pPr>
              <w:pStyle w:val="Standard"/>
              <w:outlineLvl w:val="0"/>
            </w:pPr>
          </w:p>
        </w:tc>
      </w:tr>
      <w:tr w:rsidR="00FB475E">
        <w:trPr>
          <w:trHeight w:val="860"/>
        </w:trPr>
        <w:tc>
          <w:tcPr>
            <w:tcW w:w="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5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  <w:outlineLvl w:val="0"/>
            </w:pPr>
          </w:p>
          <w:p w:rsidR="00FB475E" w:rsidRDefault="00FB475E">
            <w:pPr>
              <w:pStyle w:val="Standard"/>
              <w:outlineLvl w:val="0"/>
            </w:pPr>
          </w:p>
        </w:tc>
      </w:tr>
      <w:tr w:rsidR="00FB475E">
        <w:trPr>
          <w:trHeight w:val="860"/>
        </w:trPr>
        <w:tc>
          <w:tcPr>
            <w:tcW w:w="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5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  <w:outlineLvl w:val="0"/>
            </w:pPr>
          </w:p>
          <w:p w:rsidR="00FB475E" w:rsidRDefault="00FB475E">
            <w:pPr>
              <w:pStyle w:val="Standard"/>
              <w:outlineLvl w:val="0"/>
            </w:pPr>
          </w:p>
        </w:tc>
      </w:tr>
    </w:tbl>
    <w:p w:rsidR="00FB475E" w:rsidRDefault="00FB475E">
      <w:pPr>
        <w:pStyle w:val="Corps"/>
        <w:rPr>
          <w:b/>
          <w:bCs/>
          <w:sz w:val="22"/>
          <w:szCs w:val="22"/>
        </w:rPr>
      </w:pPr>
    </w:p>
    <w:p w:rsidR="00FB475E" w:rsidRDefault="00FB475E">
      <w:pPr>
        <w:pStyle w:val="Corps"/>
      </w:pPr>
    </w:p>
    <w:p w:rsidR="00FB475E" w:rsidRDefault="00FB475E">
      <w:pPr>
        <w:pStyle w:val="Corps"/>
        <w:rPr>
          <w:b/>
          <w:bCs/>
        </w:rPr>
      </w:pPr>
    </w:p>
    <w:p w:rsidR="00FB475E" w:rsidRDefault="00FB475E">
      <w:pPr>
        <w:pStyle w:val="Corps"/>
        <w:rPr>
          <w:b/>
          <w:bCs/>
        </w:rPr>
      </w:pPr>
    </w:p>
    <w:p w:rsidR="00FB475E" w:rsidRDefault="00071F11">
      <w:pPr>
        <w:pStyle w:val="Corps"/>
      </w:pPr>
      <w:r>
        <w:rPr>
          <w:b/>
          <w:bCs/>
          <w:sz w:val="30"/>
          <w:szCs w:val="30"/>
        </w:rPr>
        <w:t>AIDES APPORTEES A L’EXTERIEUR DE L’ECOLE</w:t>
      </w:r>
    </w:p>
    <w:tbl>
      <w:tblPr>
        <w:tblW w:w="104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2618"/>
        <w:gridCol w:w="885"/>
        <w:gridCol w:w="2592"/>
        <w:gridCol w:w="842"/>
        <w:gridCol w:w="2641"/>
      </w:tblGrid>
      <w:tr w:rsidR="00FB475E">
        <w:trPr>
          <w:trHeight w:val="460"/>
        </w:trPr>
        <w:tc>
          <w:tcPr>
            <w:tcW w:w="8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261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proofErr w:type="spellStart"/>
            <w:r>
              <w:rPr>
                <w:rFonts w:eastAsia="Calibri" w:cs="Calibri"/>
                <w:color w:val="000000"/>
                <w:sz w:val="30"/>
                <w:szCs w:val="30"/>
              </w:rPr>
              <w:t>Orthophonie</w:t>
            </w:r>
            <w:proofErr w:type="spellEnd"/>
          </w:p>
        </w:tc>
        <w:tc>
          <w:tcPr>
            <w:tcW w:w="88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259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r>
              <w:rPr>
                <w:rFonts w:eastAsia="Calibri" w:cs="Calibri"/>
                <w:color w:val="000000"/>
                <w:sz w:val="30"/>
                <w:szCs w:val="30"/>
              </w:rPr>
              <w:t>CMP</w:t>
            </w:r>
          </w:p>
        </w:tc>
        <w:tc>
          <w:tcPr>
            <w:tcW w:w="84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264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proofErr w:type="spellStart"/>
            <w:r>
              <w:rPr>
                <w:rFonts w:eastAsia="Calibri" w:cs="Calibri"/>
                <w:color w:val="000000"/>
                <w:sz w:val="30"/>
                <w:szCs w:val="30"/>
              </w:rPr>
              <w:t>Psychomotricité</w:t>
            </w:r>
            <w:proofErr w:type="spellEnd"/>
          </w:p>
        </w:tc>
      </w:tr>
      <w:tr w:rsidR="00FB475E">
        <w:trPr>
          <w:trHeight w:val="460"/>
        </w:trPr>
        <w:tc>
          <w:tcPr>
            <w:tcW w:w="8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261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proofErr w:type="spellStart"/>
            <w:r>
              <w:rPr>
                <w:rFonts w:eastAsia="Calibri" w:cs="Calibri"/>
                <w:color w:val="000000"/>
                <w:sz w:val="30"/>
                <w:szCs w:val="30"/>
              </w:rPr>
              <w:t>Hôpital</w:t>
            </w:r>
            <w:proofErr w:type="spellEnd"/>
            <w:r>
              <w:rPr>
                <w:rFonts w:eastAsia="Calibri" w:cs="Calibri"/>
                <w:color w:val="000000"/>
                <w:sz w:val="30"/>
                <w:szCs w:val="30"/>
              </w:rPr>
              <w:t xml:space="preserve"> de jour</w:t>
            </w:r>
          </w:p>
        </w:tc>
        <w:tc>
          <w:tcPr>
            <w:tcW w:w="88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259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proofErr w:type="spellStart"/>
            <w:r>
              <w:rPr>
                <w:rFonts w:eastAsia="Calibri" w:cs="Calibri"/>
                <w:color w:val="000000"/>
                <w:sz w:val="30"/>
                <w:szCs w:val="30"/>
              </w:rPr>
              <w:t>Kinésithérapie</w:t>
            </w:r>
            <w:proofErr w:type="spellEnd"/>
          </w:p>
        </w:tc>
        <w:tc>
          <w:tcPr>
            <w:tcW w:w="84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264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r>
              <w:rPr>
                <w:rFonts w:eastAsia="Calibri" w:cs="Calibri"/>
                <w:color w:val="000000"/>
                <w:sz w:val="30"/>
                <w:szCs w:val="30"/>
              </w:rPr>
              <w:t>CMPP</w:t>
            </w:r>
          </w:p>
        </w:tc>
      </w:tr>
      <w:tr w:rsidR="00FB475E">
        <w:trPr>
          <w:trHeight w:val="707"/>
        </w:trPr>
        <w:tc>
          <w:tcPr>
            <w:tcW w:w="8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261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proofErr w:type="spellStart"/>
            <w:r>
              <w:rPr>
                <w:rFonts w:eastAsia="Calibri" w:cs="Calibri"/>
                <w:color w:val="000000"/>
                <w:sz w:val="30"/>
                <w:szCs w:val="30"/>
              </w:rPr>
              <w:t>Accompagnement</w:t>
            </w:r>
            <w:proofErr w:type="spellEnd"/>
            <w:r>
              <w:rPr>
                <w:rFonts w:eastAsia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30"/>
                <w:szCs w:val="30"/>
              </w:rPr>
              <w:t>éducatif</w:t>
            </w:r>
            <w:proofErr w:type="spellEnd"/>
          </w:p>
        </w:tc>
        <w:tc>
          <w:tcPr>
            <w:tcW w:w="88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259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proofErr w:type="spellStart"/>
            <w:r>
              <w:rPr>
                <w:rFonts w:eastAsia="Calibri" w:cs="Calibri"/>
                <w:color w:val="000000"/>
                <w:sz w:val="30"/>
                <w:szCs w:val="30"/>
              </w:rPr>
              <w:t>Accompagnement</w:t>
            </w:r>
            <w:proofErr w:type="spellEnd"/>
            <w:r>
              <w:rPr>
                <w:rFonts w:eastAsia="Calibri" w:cs="Calibri"/>
                <w:color w:val="000000"/>
                <w:sz w:val="30"/>
                <w:szCs w:val="30"/>
              </w:rPr>
              <w:t xml:space="preserve"> à la </w:t>
            </w:r>
            <w:proofErr w:type="spellStart"/>
            <w:r>
              <w:rPr>
                <w:rFonts w:eastAsia="Calibri" w:cs="Calibri"/>
                <w:color w:val="000000"/>
                <w:sz w:val="30"/>
                <w:szCs w:val="30"/>
              </w:rPr>
              <w:t>scolarité</w:t>
            </w:r>
            <w:proofErr w:type="spellEnd"/>
          </w:p>
        </w:tc>
        <w:tc>
          <w:tcPr>
            <w:tcW w:w="84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264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r>
              <w:rPr>
                <w:rFonts w:eastAsia="Calibri" w:cs="Calibri"/>
                <w:color w:val="000000"/>
                <w:sz w:val="30"/>
                <w:szCs w:val="30"/>
              </w:rPr>
              <w:t xml:space="preserve">Pas </w:t>
            </w:r>
            <w:proofErr w:type="spellStart"/>
            <w:r>
              <w:rPr>
                <w:rFonts w:eastAsia="Calibri" w:cs="Calibri"/>
                <w:color w:val="000000"/>
                <w:sz w:val="30"/>
                <w:szCs w:val="30"/>
              </w:rPr>
              <w:t>d’aide</w:t>
            </w:r>
            <w:proofErr w:type="spellEnd"/>
            <w:r>
              <w:rPr>
                <w:rFonts w:eastAsia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30"/>
                <w:szCs w:val="30"/>
              </w:rPr>
              <w:t>spécifique</w:t>
            </w:r>
            <w:proofErr w:type="spellEnd"/>
          </w:p>
        </w:tc>
      </w:tr>
      <w:tr w:rsidR="00FB475E">
        <w:trPr>
          <w:trHeight w:val="460"/>
        </w:trPr>
        <w:tc>
          <w:tcPr>
            <w:tcW w:w="8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9578" w:type="dxa"/>
            <w:gridSpan w:val="5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outlineLvl w:val="0"/>
            </w:pPr>
            <w:r>
              <w:rPr>
                <w:rFonts w:eastAsia="Calibri" w:cs="Calibri"/>
                <w:color w:val="000000"/>
                <w:sz w:val="30"/>
                <w:szCs w:val="30"/>
                <w:lang w:val="fr-FR"/>
              </w:rPr>
              <w:t xml:space="preserve">Autre : 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>………………</w:t>
            </w:r>
            <w:r>
              <w:rPr>
                <w:rFonts w:eastAsia="Calibri" w:cs="Calibri"/>
                <w:color w:val="000000"/>
                <w:sz w:val="16"/>
                <w:szCs w:val="16"/>
                <w:lang w:val="fr-FR"/>
              </w:rPr>
              <w:t>……………………………………………………………………………………………………………………</w:t>
            </w:r>
            <w:proofErr w:type="gramStart"/>
            <w:r>
              <w:rPr>
                <w:rFonts w:eastAsia="Calibri" w:cs="Calibri"/>
                <w:color w:val="000000"/>
                <w:sz w:val="16"/>
                <w:szCs w:val="16"/>
                <w:lang w:val="fr-FR"/>
              </w:rPr>
              <w:t>…….</w:t>
            </w:r>
            <w:proofErr w:type="gramEnd"/>
          </w:p>
        </w:tc>
      </w:tr>
    </w:tbl>
    <w:p w:rsidR="00FB475E" w:rsidRDefault="00FB475E">
      <w:pPr>
        <w:pStyle w:val="Corps"/>
        <w:rPr>
          <w:b/>
          <w:bCs/>
        </w:rPr>
      </w:pPr>
    </w:p>
    <w:p w:rsidR="00FB475E" w:rsidRDefault="00FB475E">
      <w:pPr>
        <w:pStyle w:val="Corps"/>
        <w:rPr>
          <w:b/>
          <w:bCs/>
        </w:rPr>
      </w:pPr>
    </w:p>
    <w:p w:rsidR="00FB475E" w:rsidRDefault="00FB475E">
      <w:pPr>
        <w:pStyle w:val="Corps"/>
        <w:rPr>
          <w:b/>
          <w:bCs/>
        </w:rPr>
      </w:pPr>
    </w:p>
    <w:p w:rsidR="00FB475E" w:rsidRDefault="00071F11">
      <w:pPr>
        <w:pStyle w:val="Corps"/>
      </w:pPr>
      <w:r>
        <w:rPr>
          <w:b/>
          <w:bCs/>
          <w:sz w:val="30"/>
          <w:szCs w:val="30"/>
        </w:rPr>
        <w:t xml:space="preserve">EVALUATION </w:t>
      </w:r>
      <w:r>
        <w:rPr>
          <w:b/>
          <w:bCs/>
        </w:rPr>
        <w:t>en référence aux compétences prioritaires à travailler (C1, C2, C3 etc…)</w:t>
      </w:r>
    </w:p>
    <w:tbl>
      <w:tblPr>
        <w:tblW w:w="104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2"/>
        <w:gridCol w:w="1391"/>
        <w:gridCol w:w="4667"/>
        <w:gridCol w:w="2610"/>
      </w:tblGrid>
      <w:tr w:rsidR="00FB475E">
        <w:trPr>
          <w:trHeight w:val="689"/>
          <w:tblHeader/>
        </w:trPr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proofErr w:type="spellStart"/>
            <w:r>
              <w:rPr>
                <w:rFonts w:eastAsia="Calibri" w:cs="Calibri"/>
                <w:b/>
                <w:bCs/>
                <w:color w:val="FFFFFF"/>
                <w:sz w:val="26"/>
                <w:szCs w:val="26"/>
              </w:rPr>
              <w:t>Compétences</w:t>
            </w:r>
            <w:proofErr w:type="spellEnd"/>
          </w:p>
        </w:tc>
        <w:tc>
          <w:tcPr>
            <w:tcW w:w="13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jc w:val="center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</w:rPr>
              <w:t>Validation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  <w:lang w:val="fr-FR"/>
              </w:rPr>
              <w:t>(date)</w:t>
            </w:r>
          </w:p>
        </w:tc>
        <w:tc>
          <w:tcPr>
            <w:tcW w:w="46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</w:rPr>
              <w:t>Difficultés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</w:rPr>
              <w:t>persistantes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</w:rPr>
              <w:t xml:space="preserve"> et remarques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</w:rPr>
              <w:t xml:space="preserve">Avis de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</w:rPr>
              <w:t>l’élève</w:t>
            </w:r>
            <w:proofErr w:type="spellEnd"/>
          </w:p>
        </w:tc>
      </w:tr>
      <w:tr w:rsidR="00FB475E">
        <w:trPr>
          <w:trHeight w:val="460"/>
        </w:trPr>
        <w:tc>
          <w:tcPr>
            <w:tcW w:w="17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C1</w:t>
            </w:r>
          </w:p>
        </w:tc>
        <w:tc>
          <w:tcPr>
            <w:tcW w:w="13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46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2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</w:tr>
      <w:tr w:rsidR="00FB475E">
        <w:trPr>
          <w:trHeight w:val="440"/>
        </w:trPr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C2</w:t>
            </w:r>
          </w:p>
        </w:tc>
        <w:tc>
          <w:tcPr>
            <w:tcW w:w="1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4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</w:tr>
      <w:tr w:rsidR="00FB475E">
        <w:trPr>
          <w:trHeight w:val="440"/>
        </w:trPr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C3</w:t>
            </w:r>
          </w:p>
        </w:tc>
        <w:tc>
          <w:tcPr>
            <w:tcW w:w="1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4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</w:tr>
      <w:tr w:rsidR="00FB475E">
        <w:trPr>
          <w:trHeight w:val="440"/>
        </w:trPr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C4</w:t>
            </w:r>
          </w:p>
        </w:tc>
        <w:tc>
          <w:tcPr>
            <w:tcW w:w="1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4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</w:tr>
      <w:tr w:rsidR="00FB475E">
        <w:trPr>
          <w:trHeight w:val="440"/>
        </w:trPr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071F11">
            <w:pPr>
              <w:pStyle w:val="Standard"/>
              <w:tabs>
                <w:tab w:val="left" w:pos="1440"/>
              </w:tabs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C5</w:t>
            </w:r>
          </w:p>
        </w:tc>
        <w:tc>
          <w:tcPr>
            <w:tcW w:w="1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4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5E" w:rsidRDefault="00FB475E">
            <w:pPr>
              <w:pStyle w:val="Standard"/>
            </w:pPr>
          </w:p>
        </w:tc>
      </w:tr>
    </w:tbl>
    <w:p w:rsidR="00FB475E" w:rsidRDefault="00FB475E">
      <w:pPr>
        <w:pStyle w:val="Corps"/>
        <w:rPr>
          <w:b/>
          <w:bCs/>
        </w:rPr>
      </w:pPr>
    </w:p>
    <w:p w:rsidR="00FB475E" w:rsidRDefault="00FB475E">
      <w:pPr>
        <w:pStyle w:val="Corps"/>
        <w:rPr>
          <w:b/>
          <w:bCs/>
        </w:rPr>
      </w:pPr>
    </w:p>
    <w:p w:rsidR="00FB475E" w:rsidRDefault="00FB475E">
      <w:pPr>
        <w:pStyle w:val="Corps"/>
        <w:rPr>
          <w:b/>
          <w:bCs/>
        </w:rPr>
      </w:pPr>
    </w:p>
    <w:p w:rsidR="00FB475E" w:rsidRDefault="00071F11">
      <w:pPr>
        <w:pStyle w:val="Corps"/>
      </w:pPr>
      <w:r>
        <w:rPr>
          <w:b/>
          <w:bCs/>
          <w:sz w:val="30"/>
          <w:szCs w:val="30"/>
        </w:rPr>
        <w:t>SIGNATURES</w:t>
      </w:r>
    </w:p>
    <w:p w:rsidR="00FB475E" w:rsidRDefault="00FB475E">
      <w:pPr>
        <w:pStyle w:val="Corps"/>
      </w:pPr>
    </w:p>
    <w:p w:rsidR="00FB475E" w:rsidRDefault="00071F11">
      <w:pPr>
        <w:pStyle w:val="Corps"/>
      </w:pPr>
      <w:r>
        <w:rPr>
          <w:b/>
          <w:bCs/>
          <w:sz w:val="28"/>
          <w:szCs w:val="28"/>
        </w:rPr>
        <w:t>Enseignant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Directeur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Elève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Parents</w:t>
      </w:r>
    </w:p>
    <w:sectPr w:rsidR="00FB475E">
      <w:headerReference w:type="default" r:id="rId6"/>
      <w:footerReference w:type="default" r:id="rId7"/>
      <w:pgSz w:w="11906" w:h="16838"/>
      <w:pgMar w:top="765" w:right="720" w:bottom="76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496" w:rsidRDefault="00AF6496">
      <w:r>
        <w:separator/>
      </w:r>
    </w:p>
  </w:endnote>
  <w:endnote w:type="continuationSeparator" w:id="0">
    <w:p w:rsidR="00AF6496" w:rsidRDefault="00AF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18A" w:rsidRDefault="00AF6496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496" w:rsidRDefault="00AF6496">
      <w:r>
        <w:rPr>
          <w:color w:val="000000"/>
        </w:rPr>
        <w:separator/>
      </w:r>
    </w:p>
  </w:footnote>
  <w:footnote w:type="continuationSeparator" w:id="0">
    <w:p w:rsidR="00AF6496" w:rsidRDefault="00AF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18A" w:rsidRDefault="00AF64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5E"/>
    <w:rsid w:val="00026990"/>
    <w:rsid w:val="00071F11"/>
    <w:rsid w:val="00600040"/>
    <w:rsid w:val="00A06A3E"/>
    <w:rsid w:val="00AF6496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71A51-47D4-4D0E-A091-BDDB5438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suppressLineNumbers/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Corps">
    <w:name w:val="Corps"/>
    <w:rPr>
      <w:rFonts w:cs="Arial Unicode MS"/>
      <w:color w:val="000000"/>
      <w:sz w:val="24"/>
      <w:szCs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IEN Thonon</dc:creator>
  <cp:lastModifiedBy>GEORGES Christelle</cp:lastModifiedBy>
  <cp:revision>2</cp:revision>
  <dcterms:created xsi:type="dcterms:W3CDTF">2023-09-07T12:55:00Z</dcterms:created>
  <dcterms:modified xsi:type="dcterms:W3CDTF">2023-09-07T12:55:00Z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