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C4F0A" w:rsidRPr="000D5E91" w:rsidRDefault="00BC4F0A">
      <w:pPr>
        <w:jc w:val="right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 w:rsidRPr="000D5E91">
        <w:rPr>
          <w:rFonts w:ascii="Arial" w:hAnsi="Arial"/>
          <w:b/>
          <w:sz w:val="22"/>
          <w:szCs w:val="22"/>
        </w:rPr>
        <w:t>Annexe</w:t>
      </w:r>
      <w:r w:rsidR="000D5E91">
        <w:rPr>
          <w:rFonts w:ascii="Arial" w:hAnsi="Arial"/>
          <w:b/>
          <w:sz w:val="22"/>
          <w:szCs w:val="22"/>
        </w:rPr>
        <w:t xml:space="preserve"> n°</w:t>
      </w:r>
      <w:r w:rsidRPr="000D5E91">
        <w:rPr>
          <w:rFonts w:ascii="Arial" w:hAnsi="Arial"/>
          <w:b/>
          <w:sz w:val="22"/>
          <w:szCs w:val="22"/>
        </w:rPr>
        <w:t>9</w:t>
      </w:r>
    </w:p>
    <w:p w:rsidR="00BC4F0A" w:rsidRDefault="00BC4F0A">
      <w:pPr>
        <w:jc w:val="center"/>
      </w:pPr>
      <w:r>
        <w:rPr>
          <w:rFonts w:ascii="Arial" w:hAnsi="Arial" w:cs="Arial"/>
          <w:b/>
          <w:bCs/>
          <w:sz w:val="28"/>
          <w:szCs w:val="28"/>
          <w:u w:val="single"/>
        </w:rPr>
        <w:t>PPRE PASSERELLE</w:t>
      </w:r>
      <w:r>
        <w:rPr>
          <w:b/>
          <w:bCs/>
          <w:sz w:val="28"/>
          <w:szCs w:val="28"/>
        </w:rPr>
        <w:tab/>
      </w:r>
    </w:p>
    <w:p w:rsidR="00BC4F0A" w:rsidRDefault="00BC4F0A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411E"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100965</wp:posOffset>
            </wp:positionV>
            <wp:extent cx="1419860" cy="534670"/>
            <wp:effectExtent l="0" t="0" r="0" b="0"/>
            <wp:wrapSquare wrapText="largest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534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BC4F0A" w:rsidRDefault="00BC4F0A">
      <w:pPr>
        <w:rPr>
          <w:sz w:val="20"/>
          <w:szCs w:val="20"/>
        </w:rPr>
      </w:pPr>
    </w:p>
    <w:p w:rsidR="00BC4F0A" w:rsidRDefault="00BC4F0A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C4F0A" w:rsidRDefault="00BC4F0A">
      <w:pPr>
        <w:rPr>
          <w:rFonts w:ascii="Arial" w:hAnsi="Arial" w:cs="Arial"/>
          <w:b/>
          <w:b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0" w:type="auto"/>
        <w:tblInd w:w="32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8"/>
        <w:gridCol w:w="3272"/>
      </w:tblGrid>
      <w:tr w:rsidR="00BC4F0A">
        <w:trPr>
          <w:trHeight w:val="900"/>
        </w:trPr>
        <w:tc>
          <w:tcPr>
            <w:tcW w:w="320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BC4F0A" w:rsidRDefault="00BC4F0A">
            <w:pPr>
              <w:pStyle w:val="Contenudetableau"/>
              <w:ind w:right="-17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École :</w:t>
            </w:r>
          </w:p>
        </w:tc>
        <w:tc>
          <w:tcPr>
            <w:tcW w:w="327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C4F0A" w:rsidRDefault="00BC4F0A">
            <w:pPr>
              <w:pStyle w:val="Contenudetableau"/>
              <w:ind w:right="-170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Collège :</w:t>
            </w:r>
          </w:p>
        </w:tc>
      </w:tr>
      <w:tr w:rsidR="00BC4F0A">
        <w:trPr>
          <w:trHeight w:val="900"/>
        </w:trPr>
        <w:tc>
          <w:tcPr>
            <w:tcW w:w="3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4F0A" w:rsidRDefault="00BC4F0A">
            <w:pPr>
              <w:pStyle w:val="Contenudetableau"/>
              <w:ind w:right="-17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de l'enseignant :</w:t>
            </w:r>
          </w:p>
        </w:tc>
        <w:tc>
          <w:tcPr>
            <w:tcW w:w="3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4F0A" w:rsidRDefault="00BC4F0A">
            <w:pPr>
              <w:pStyle w:val="Contenudetableau"/>
              <w:ind w:right="-1701"/>
            </w:pPr>
            <w:r>
              <w:rPr>
                <w:rFonts w:ascii="Arial" w:hAnsi="Arial" w:cs="Arial"/>
                <w:sz w:val="20"/>
                <w:szCs w:val="20"/>
              </w:rPr>
              <w:t>Nom de l'enseignant :</w:t>
            </w:r>
          </w:p>
        </w:tc>
      </w:tr>
    </w:tbl>
    <w:p w:rsidR="00BC4F0A" w:rsidRDefault="00BC4F0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7"/>
      </w:tblGrid>
      <w:tr w:rsidR="00BC4F0A">
        <w:tc>
          <w:tcPr>
            <w:tcW w:w="964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4F0A" w:rsidRDefault="00BC4F0A">
            <w:pPr>
              <w:pStyle w:val="Contenudetableau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ELEVE</w:t>
            </w:r>
          </w:p>
        </w:tc>
      </w:tr>
      <w:tr w:rsidR="00BC4F0A">
        <w:trPr>
          <w:trHeight w:val="744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4F0A" w:rsidRDefault="00BC4F0A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 :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4F0A" w:rsidRDefault="00BC4F0A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Prénom :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4F0A" w:rsidRDefault="00BC4F0A">
            <w:pPr>
              <w:pStyle w:val="Contenudetableau"/>
            </w:pPr>
            <w:r>
              <w:rPr>
                <w:rFonts w:ascii="Arial" w:hAnsi="Arial" w:cs="Arial"/>
                <w:sz w:val="20"/>
                <w:szCs w:val="20"/>
              </w:rPr>
              <w:t>Date de naissance :</w:t>
            </w:r>
          </w:p>
        </w:tc>
      </w:tr>
    </w:tbl>
    <w:p w:rsidR="00BC4F0A" w:rsidRDefault="00BC4F0A"/>
    <w:p w:rsidR="00BC4F0A" w:rsidRDefault="00BC4F0A">
      <w:pPr>
        <w:shd w:val="clear" w:color="auto" w:fill="999999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u w:val="single"/>
        </w:rPr>
        <w:t>VOLET ECOLE</w:t>
      </w:r>
      <w:r>
        <w:t> </w:t>
      </w:r>
      <w:r>
        <w:rPr>
          <w:b/>
          <w:bCs/>
        </w:rPr>
        <w:t xml:space="preserve">: </w:t>
      </w:r>
      <w:r>
        <w:rPr>
          <w:rFonts w:ascii="Arial" w:hAnsi="Arial" w:cs="Arial"/>
          <w:b/>
          <w:bCs/>
        </w:rPr>
        <w:t>année scolaire </w:t>
      </w:r>
      <w:r>
        <w:rPr>
          <w:rFonts w:ascii="Arial" w:hAnsi="Arial" w:cs="Arial"/>
        </w:rPr>
        <w:t>:</w:t>
      </w:r>
      <w:r>
        <w:t xml:space="preserve"> …………………….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53"/>
        <w:gridCol w:w="1932"/>
        <w:gridCol w:w="1920"/>
        <w:gridCol w:w="1934"/>
      </w:tblGrid>
      <w:tr w:rsidR="00BC4F0A">
        <w:tc>
          <w:tcPr>
            <w:tcW w:w="3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4F0A" w:rsidRDefault="00BC4F0A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Parcours de l'élève</w:t>
            </w:r>
          </w:p>
        </w:tc>
        <w:tc>
          <w:tcPr>
            <w:tcW w:w="1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4F0A" w:rsidRDefault="00BC4F0A">
            <w:pPr>
              <w:pStyle w:val="Contenudetableau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Cycle 1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4F0A" w:rsidRDefault="00BC4F0A">
            <w:pPr>
              <w:pStyle w:val="Contenudetableau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Cycle 2</w:t>
            </w:r>
          </w:p>
        </w:tc>
        <w:tc>
          <w:tcPr>
            <w:tcW w:w="1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4F0A" w:rsidRDefault="00BC4F0A">
            <w:pPr>
              <w:pStyle w:val="Contenudetableau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Cycle 3</w:t>
            </w:r>
          </w:p>
        </w:tc>
      </w:tr>
      <w:tr w:rsidR="00BC4F0A">
        <w:trPr>
          <w:trHeight w:val="391"/>
        </w:trPr>
        <w:tc>
          <w:tcPr>
            <w:tcW w:w="3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4F0A" w:rsidRDefault="00BC4F0A">
            <w:pPr>
              <w:pStyle w:val="Contenudetableau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Allongement de cycle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4F0A" w:rsidRDefault="00BC4F0A">
            <w:pPr>
              <w:pStyle w:val="Contenudetableau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□ </w:t>
            </w:r>
            <w:r>
              <w:rPr>
                <w:rFonts w:ascii="Arial" w:hAnsi="Arial" w:cs="Arial"/>
                <w:sz w:val="20"/>
                <w:szCs w:val="20"/>
              </w:rPr>
              <w:t xml:space="preserve">OUI      </w:t>
            </w:r>
            <w:proofErr w:type="gramStart"/>
            <w:r>
              <w:rPr>
                <w:rFonts w:ascii="Arial" w:eastAsia="Liberation Serif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 NON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4F0A" w:rsidRDefault="00BC4F0A">
            <w:pPr>
              <w:pStyle w:val="Contenudetableau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□ </w:t>
            </w:r>
            <w:r>
              <w:rPr>
                <w:rFonts w:ascii="Arial" w:hAnsi="Arial" w:cs="Arial"/>
                <w:sz w:val="20"/>
                <w:szCs w:val="20"/>
              </w:rPr>
              <w:t xml:space="preserve">OUI      </w:t>
            </w:r>
            <w:proofErr w:type="gramStart"/>
            <w:r>
              <w:rPr>
                <w:rFonts w:ascii="Arial" w:eastAsia="Liberation Serif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 NON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4F0A" w:rsidRDefault="00BC4F0A">
            <w:pPr>
              <w:pStyle w:val="Contenudetableau"/>
              <w:snapToGrid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□ </w:t>
            </w:r>
            <w:r>
              <w:rPr>
                <w:rFonts w:ascii="Arial" w:hAnsi="Arial" w:cs="Arial"/>
                <w:sz w:val="20"/>
                <w:szCs w:val="20"/>
              </w:rPr>
              <w:t xml:space="preserve">OUI      </w:t>
            </w:r>
            <w:proofErr w:type="gramStart"/>
            <w:r>
              <w:rPr>
                <w:rFonts w:ascii="Arial" w:eastAsia="Liberation Serif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 NON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BC4F0A">
        <w:trPr>
          <w:trHeight w:val="341"/>
        </w:trPr>
        <w:tc>
          <w:tcPr>
            <w:tcW w:w="3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4F0A" w:rsidRDefault="00BC4F0A">
            <w:pPr>
              <w:pStyle w:val="Contenudetableau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Réduction de cycle : 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4F0A" w:rsidRDefault="00BC4F0A">
            <w:pPr>
              <w:pStyle w:val="Contenudetableau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□ </w:t>
            </w:r>
            <w:r>
              <w:rPr>
                <w:rFonts w:ascii="Arial" w:hAnsi="Arial" w:cs="Arial"/>
                <w:sz w:val="20"/>
                <w:szCs w:val="20"/>
              </w:rPr>
              <w:t xml:space="preserve">OUI      </w:t>
            </w:r>
            <w:proofErr w:type="gramStart"/>
            <w:r>
              <w:rPr>
                <w:rFonts w:ascii="Arial" w:eastAsia="Liberation Serif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 NON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4F0A" w:rsidRDefault="00BC4F0A">
            <w:pPr>
              <w:pStyle w:val="Contenudetableau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□ </w:t>
            </w:r>
            <w:r>
              <w:rPr>
                <w:rFonts w:ascii="Arial" w:hAnsi="Arial" w:cs="Arial"/>
                <w:sz w:val="20"/>
                <w:szCs w:val="20"/>
              </w:rPr>
              <w:t xml:space="preserve">OUI      </w:t>
            </w:r>
            <w:proofErr w:type="gramStart"/>
            <w:r>
              <w:rPr>
                <w:rFonts w:ascii="Arial" w:eastAsia="Liberation Serif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 NON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4F0A" w:rsidRDefault="00BC4F0A">
            <w:pPr>
              <w:pStyle w:val="Contenudetableau"/>
              <w:snapToGrid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□ </w:t>
            </w:r>
            <w:r>
              <w:rPr>
                <w:rFonts w:ascii="Arial" w:hAnsi="Arial" w:cs="Arial"/>
                <w:sz w:val="20"/>
                <w:szCs w:val="20"/>
              </w:rPr>
              <w:t xml:space="preserve">OUI      </w:t>
            </w:r>
            <w:proofErr w:type="gramStart"/>
            <w:r>
              <w:rPr>
                <w:rFonts w:ascii="Arial" w:eastAsia="Liberation Serif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 NON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BC4F0A">
        <w:trPr>
          <w:trHeight w:val="681"/>
        </w:trPr>
        <w:tc>
          <w:tcPr>
            <w:tcW w:w="3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4F0A" w:rsidRDefault="00BC4F0A">
            <w:pPr>
              <w:pStyle w:val="Contenudetableau"/>
              <w:tabs>
                <w:tab w:val="left" w:pos="2815"/>
                <w:tab w:val="left" w:pos="3932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Refus famille : 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4F0A" w:rsidRDefault="00BC4F0A">
            <w:pPr>
              <w:pStyle w:val="Contenudetableau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□ </w:t>
            </w:r>
            <w:r>
              <w:rPr>
                <w:rFonts w:ascii="Arial" w:hAnsi="Arial" w:cs="Arial"/>
                <w:sz w:val="20"/>
                <w:szCs w:val="20"/>
              </w:rPr>
              <w:t xml:space="preserve">OUI      </w:t>
            </w:r>
            <w:proofErr w:type="gramStart"/>
            <w:r>
              <w:rPr>
                <w:rFonts w:ascii="Arial" w:eastAsia="Liberation Serif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 NON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4F0A" w:rsidRDefault="00BC4F0A">
            <w:pPr>
              <w:pStyle w:val="Contenudetableau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□ </w:t>
            </w:r>
            <w:r>
              <w:rPr>
                <w:rFonts w:ascii="Arial" w:hAnsi="Arial" w:cs="Arial"/>
                <w:sz w:val="20"/>
                <w:szCs w:val="20"/>
              </w:rPr>
              <w:t xml:space="preserve">OUI      </w:t>
            </w:r>
            <w:r>
              <w:rPr>
                <w:rFonts w:ascii="Arial" w:eastAsia="Liberation Serif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4F0A" w:rsidRDefault="00BC4F0A">
            <w:pPr>
              <w:pStyle w:val="Contenudetableau"/>
              <w:snapToGrid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 xml:space="preserve">OUI      </w:t>
            </w:r>
            <w:proofErr w:type="gramStart"/>
            <w:r>
              <w:rPr>
                <w:rFonts w:ascii="Arial" w:eastAsia="Liberation Serif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 NON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C4F0A">
        <w:trPr>
          <w:trHeight w:val="623"/>
        </w:trPr>
        <w:tc>
          <w:tcPr>
            <w:tcW w:w="963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C4F0A" w:rsidRDefault="00BC4F0A">
            <w:pPr>
              <w:pStyle w:val="Contenudetableau"/>
              <w:tabs>
                <w:tab w:val="left" w:pos="312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Orientation proposée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en  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ULIS       </w:t>
            </w:r>
            <w:r>
              <w:rPr>
                <w:rFonts w:ascii="Arial" w:eastAsia="Liberation Serif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OUI      </w:t>
            </w:r>
            <w:r>
              <w:rPr>
                <w:rFonts w:ascii="Arial" w:eastAsia="Liberation Serif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 NON               </w:t>
            </w:r>
          </w:p>
          <w:p w:rsidR="00BC4F0A" w:rsidRDefault="00BC4F0A">
            <w:pPr>
              <w:pStyle w:val="Corpsdetexte"/>
              <w:ind w:left="2268"/>
            </w:pPr>
            <w:r>
              <w:rPr>
                <w:rFonts w:ascii="Arial" w:hAnsi="Arial" w:cs="Arial"/>
                <w:sz w:val="20"/>
                <w:szCs w:val="20"/>
              </w:rPr>
              <w:t xml:space="preserve">- SEGPA   </w:t>
            </w:r>
            <w:r>
              <w:rPr>
                <w:rFonts w:ascii="Arial" w:eastAsia="Liberation Serif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OUI      </w:t>
            </w:r>
            <w:proofErr w:type="gramStart"/>
            <w:r>
              <w:rPr>
                <w:rFonts w:ascii="Arial" w:eastAsia="Liberation Serif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 NON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  Refus de la famille    </w:t>
            </w:r>
            <w:r>
              <w:rPr>
                <w:rFonts w:ascii="Arial" w:eastAsia="Liberation Serif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OUI      </w:t>
            </w:r>
            <w:r>
              <w:rPr>
                <w:rFonts w:ascii="Arial" w:eastAsia="Liberation Serif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 NON </w:t>
            </w:r>
          </w:p>
        </w:tc>
      </w:tr>
      <w:tr w:rsidR="00BC4F0A">
        <w:trPr>
          <w:trHeight w:val="6995"/>
        </w:trPr>
        <w:tc>
          <w:tcPr>
            <w:tcW w:w="963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4F0A" w:rsidRDefault="00BC4F0A">
            <w:pPr>
              <w:pStyle w:val="Contenudetableau"/>
              <w:rPr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Aides apportées au cycle 3</w:t>
            </w:r>
          </w:p>
          <w:p w:rsidR="00BC4F0A" w:rsidRDefault="00BC4F0A">
            <w:pPr>
              <w:pStyle w:val="Contenudetableau"/>
              <w:rPr>
                <w:b/>
                <w:bCs/>
                <w:sz w:val="22"/>
                <w:szCs w:val="22"/>
              </w:rPr>
            </w:pPr>
          </w:p>
          <w:p w:rsidR="00BC4F0A" w:rsidRDefault="00BC4F0A">
            <w:pPr>
              <w:pStyle w:val="Contenudetableau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eastAsia="Liberation Serif" w:cs="Liberation Serif"/>
                <w:b/>
                <w:bCs/>
                <w:sz w:val="22"/>
                <w:szCs w:val="22"/>
              </w:rPr>
              <w:t xml:space="preserve">   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PPRE au cycle 3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rFonts w:ascii="Arial" w:eastAsia="Liberation Serif" w:hAnsi="Arial" w:cs="Arial"/>
                <w:b/>
                <w:bCs/>
                <w:sz w:val="20"/>
                <w:szCs w:val="20"/>
              </w:rPr>
              <w:t>□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CM1                     </w:t>
            </w:r>
            <w:proofErr w:type="gramStart"/>
            <w:r>
              <w:rPr>
                <w:rFonts w:ascii="Arial" w:eastAsia="Liberation Serif" w:hAnsi="Arial" w:cs="Arial"/>
                <w:b/>
                <w:bCs/>
                <w:sz w:val="20"/>
                <w:szCs w:val="20"/>
              </w:rPr>
              <w:t>□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CM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BC4F0A" w:rsidRDefault="00BC4F0A">
            <w:pPr>
              <w:pStyle w:val="Contenudetableau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► </w:t>
            </w:r>
            <w:r>
              <w:rPr>
                <w:rFonts w:ascii="Arial" w:hAnsi="Arial" w:cs="Arial"/>
                <w:sz w:val="20"/>
                <w:szCs w:val="20"/>
              </w:rPr>
              <w:t>joindre le PPRE</w:t>
            </w:r>
          </w:p>
          <w:p w:rsidR="00BC4F0A" w:rsidRDefault="00BC4F0A">
            <w:pPr>
              <w:pStyle w:val="Contenudetableau"/>
            </w:pPr>
          </w:p>
          <w:p w:rsidR="00BC4F0A" w:rsidRDefault="00BC4F0A">
            <w:pPr>
              <w:pStyle w:val="Contenudetableau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eastAsia="Liberation Serif" w:cs="Liberation Serif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eastAsia="Liberation Serif" w:cs="Liberation Serif"/>
                <w:b/>
                <w:bCs/>
                <w:sz w:val="22"/>
                <w:szCs w:val="22"/>
                <w:u w:val="single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APC, groupe de besoin …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eastAsia="Liberation Serif" w:hAnsi="Arial" w:cs="Arial"/>
                <w:b/>
                <w:bCs/>
                <w:sz w:val="20"/>
                <w:szCs w:val="20"/>
              </w:rPr>
              <w:t>□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CM1                     </w:t>
            </w:r>
            <w:proofErr w:type="gramStart"/>
            <w:r>
              <w:rPr>
                <w:rFonts w:ascii="Arial" w:eastAsia="Liberation Serif" w:hAnsi="Arial" w:cs="Arial"/>
                <w:b/>
                <w:bCs/>
                <w:sz w:val="20"/>
                <w:szCs w:val="20"/>
              </w:rPr>
              <w:t>□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CM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:rsidR="00BC4F0A" w:rsidRDefault="00BC4F0A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►  □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en français      </w:t>
            </w:r>
            <w:r>
              <w:rPr>
                <w:rFonts w:ascii="Arial" w:eastAsia="Liberation Serif" w:hAnsi="Arial" w:cs="Arial"/>
                <w:sz w:val="20"/>
                <w:szCs w:val="20"/>
              </w:rPr>
              <w:t>□ en mathématiques   □ autres (préciser) :</w:t>
            </w:r>
          </w:p>
          <w:p w:rsidR="00BC4F0A" w:rsidRDefault="00BC4F0A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</w:p>
          <w:p w:rsidR="00BC4F0A" w:rsidRDefault="00BC4F0A">
            <w:pPr>
              <w:pStyle w:val="Contenudetableau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eastAsia="Liberation Serif" w:cs="Liberation Serif"/>
              </w:rPr>
              <w:t xml:space="preserve">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Autre projet individualisé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eastAsia="Liberation Serif" w:hAnsi="Arial" w:cs="Arial"/>
                <w:b/>
                <w:bCs/>
                <w:sz w:val="20"/>
                <w:szCs w:val="20"/>
              </w:rPr>
              <w:t>□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CM1                     </w:t>
            </w:r>
            <w:proofErr w:type="gramStart"/>
            <w:r>
              <w:rPr>
                <w:rFonts w:ascii="Arial" w:eastAsia="Liberation Serif" w:hAnsi="Arial" w:cs="Arial"/>
                <w:b/>
                <w:bCs/>
                <w:sz w:val="20"/>
                <w:szCs w:val="20"/>
              </w:rPr>
              <w:t>□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CM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BC4F0A" w:rsidRDefault="00BC4F0A">
            <w:pPr>
              <w:pStyle w:val="Contenudetableau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► </w:t>
            </w:r>
            <w:r>
              <w:rPr>
                <w:rFonts w:ascii="Arial" w:hAnsi="Arial" w:cs="Arial"/>
                <w:sz w:val="20"/>
                <w:szCs w:val="20"/>
              </w:rPr>
              <w:t>préciser et joindre les documents</w:t>
            </w:r>
          </w:p>
          <w:p w:rsidR="00BC4F0A" w:rsidRDefault="00BC4F0A">
            <w:pPr>
              <w:pStyle w:val="Contenudetableau"/>
            </w:pPr>
          </w:p>
          <w:p w:rsidR="00BC4F0A" w:rsidRDefault="00BC4F0A">
            <w:pPr>
              <w:pStyle w:val="Contenudetableau"/>
            </w:pPr>
            <w:r>
              <w:rPr>
                <w:rFonts w:eastAsia="Liberation Serif" w:cs="Liberation Serif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Intervention du RASED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</w:t>
            </w:r>
            <w:r>
              <w:rPr>
                <w:rFonts w:ascii="Arial" w:eastAsia="Liberation Serif" w:hAnsi="Arial" w:cs="Arial"/>
                <w:b/>
                <w:bCs/>
                <w:sz w:val="20"/>
                <w:szCs w:val="20"/>
              </w:rPr>
              <w:t>□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cycle 2              </w:t>
            </w:r>
            <w:r>
              <w:rPr>
                <w:rFonts w:ascii="Arial" w:eastAsia="Liberation Serif" w:hAnsi="Arial" w:cs="Arial"/>
                <w:b/>
                <w:bCs/>
                <w:sz w:val="20"/>
                <w:szCs w:val="20"/>
              </w:rPr>
              <w:t>□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cycle 3</w:t>
            </w:r>
          </w:p>
          <w:p w:rsidR="00BC4F0A" w:rsidRDefault="00BC4F0A">
            <w:pPr>
              <w:pStyle w:val="Contenudetableau"/>
            </w:pPr>
          </w:p>
          <w:p w:rsidR="00BC4F0A" w:rsidRDefault="00BC4F0A">
            <w:pPr>
              <w:pStyle w:val="Contenudetableau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eastAsia="Liberation Serif" w:cs="Liberation Serif"/>
              </w:rPr>
              <w:t xml:space="preserve">    </w:t>
            </w:r>
            <w:r>
              <w:rPr>
                <w:rFonts w:eastAsia="Liberation Serif" w:cs="Liberation Serif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P.P.S </w:t>
            </w:r>
            <w:r>
              <w:rPr>
                <w:rFonts w:ascii="Arial" w:hAnsi="Arial" w:cs="Arial"/>
                <w:sz w:val="20"/>
                <w:szCs w:val="20"/>
              </w:rPr>
              <w:t xml:space="preserve">:     </w:t>
            </w:r>
            <w:r>
              <w:rPr>
                <w:rFonts w:ascii="Arial" w:eastAsia="Liberation Serif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oui         </w:t>
            </w:r>
            <w:r>
              <w:rPr>
                <w:rFonts w:ascii="Arial" w:eastAsia="Liberation Serif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non                  avec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AVS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eastAsia="Liberation Serif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oui     </w:t>
            </w:r>
            <w:r>
              <w:rPr>
                <w:rFonts w:ascii="Arial" w:eastAsia="Liberation Serif" w:hAnsi="Arial" w:cs="Arial"/>
                <w:sz w:val="20"/>
                <w:szCs w:val="20"/>
              </w:rPr>
              <w:t>□ non</w:t>
            </w:r>
          </w:p>
          <w:p w:rsidR="00BC4F0A" w:rsidRDefault="00BC4F0A">
            <w:pPr>
              <w:pStyle w:val="Contenudetableau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P.A.P </w:t>
            </w:r>
            <w:r>
              <w:rPr>
                <w:rFonts w:ascii="Arial" w:hAnsi="Arial" w:cs="Arial"/>
                <w:sz w:val="20"/>
                <w:szCs w:val="20"/>
              </w:rPr>
              <w:t xml:space="preserve">:     </w:t>
            </w:r>
            <w:r>
              <w:rPr>
                <w:rFonts w:ascii="Arial" w:eastAsia="Liberation Serif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oui         </w:t>
            </w:r>
            <w:r>
              <w:rPr>
                <w:rFonts w:ascii="Arial" w:eastAsia="Liberation Serif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non    </w:t>
            </w:r>
          </w:p>
          <w:p w:rsidR="00BC4F0A" w:rsidRDefault="00BC4F0A">
            <w:pPr>
              <w:pStyle w:val="Contenudetableau"/>
              <w:rPr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P.A.I 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eastAsia="Liberation Serif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oui         </w:t>
            </w:r>
            <w:r>
              <w:rPr>
                <w:rFonts w:ascii="Arial" w:eastAsia="Liberation Serif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non </w:t>
            </w:r>
          </w:p>
          <w:p w:rsidR="00BC4F0A" w:rsidRDefault="00BC4F0A">
            <w:pPr>
              <w:pStyle w:val="Contenudetableau"/>
              <w:rPr>
                <w:b/>
                <w:bCs/>
                <w:sz w:val="22"/>
                <w:szCs w:val="22"/>
              </w:rPr>
            </w:pPr>
          </w:p>
          <w:p w:rsidR="00BC4F0A" w:rsidRDefault="00BC4F0A">
            <w:pPr>
              <w:pStyle w:val="Contenudetableau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eastAsia="Liberation Serif" w:cs="Liberation Serif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eastAsia="Liberation Serif" w:cs="Liberation Serif"/>
                <w:b/>
                <w:bCs/>
                <w:sz w:val="22"/>
                <w:szCs w:val="22"/>
                <w:u w:val="single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Aides extérieures à l'école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eastAsia="Liberation Serif" w:hAnsi="Arial" w:cs="Arial"/>
                <w:b/>
                <w:bCs/>
                <w:sz w:val="20"/>
                <w:szCs w:val="20"/>
              </w:rPr>
              <w:t>□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CM1                     </w:t>
            </w:r>
            <w:proofErr w:type="gramStart"/>
            <w:r>
              <w:rPr>
                <w:rFonts w:ascii="Arial" w:eastAsia="Liberation Serif" w:hAnsi="Arial" w:cs="Arial"/>
                <w:b/>
                <w:bCs/>
                <w:sz w:val="20"/>
                <w:szCs w:val="20"/>
              </w:rPr>
              <w:t>□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CM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BC4F0A" w:rsidRDefault="00BC4F0A">
            <w:pPr>
              <w:pStyle w:val="Contenudetableau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► </w:t>
            </w:r>
            <w:r>
              <w:rPr>
                <w:rFonts w:ascii="Arial" w:hAnsi="Arial" w:cs="Arial"/>
                <w:sz w:val="20"/>
                <w:szCs w:val="20"/>
              </w:rPr>
              <w:t>préciser (orthophoniste, ergothérapeute, CMP, …) :</w:t>
            </w:r>
          </w:p>
          <w:p w:rsidR="00BC4F0A" w:rsidRDefault="00BC4F0A">
            <w:pPr>
              <w:pStyle w:val="Contenudetableau"/>
            </w:pPr>
          </w:p>
          <w:p w:rsidR="00BC4F0A" w:rsidRDefault="00BC4F0A">
            <w:pPr>
              <w:pStyle w:val="Contenudetableau"/>
            </w:pPr>
            <w:r>
              <w:rPr>
                <w:rFonts w:eastAsia="Liberation Serif" w:cs="Liberation Serif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Autres (à préciser) :</w:t>
            </w:r>
          </w:p>
          <w:p w:rsidR="00BC4F0A" w:rsidRDefault="00BC4F0A">
            <w:pPr>
              <w:pStyle w:val="Contenudetableau"/>
            </w:pPr>
          </w:p>
        </w:tc>
      </w:tr>
    </w:tbl>
    <w:p w:rsidR="00BC4F0A" w:rsidRDefault="00BC4F0A">
      <w:pPr>
        <w:jc w:val="center"/>
        <w:rPr>
          <w:rFonts w:ascii="Arial" w:hAnsi="Arial" w:cs="Arial"/>
          <w:b/>
          <w:bCs/>
        </w:rPr>
      </w:pPr>
    </w:p>
    <w:p w:rsidR="00BC4F0A" w:rsidRDefault="00BC4F0A">
      <w:pPr>
        <w:jc w:val="center"/>
        <w:rPr>
          <w:rFonts w:ascii="Arial" w:hAnsi="Arial" w:cs="Arial"/>
          <w:b/>
          <w:bCs/>
        </w:rPr>
      </w:pPr>
    </w:p>
    <w:p w:rsidR="00BC4F0A" w:rsidRDefault="00BC4F0A">
      <w:pPr>
        <w:jc w:val="center"/>
        <w:rPr>
          <w:rFonts w:ascii="Arial" w:hAnsi="Arial" w:cs="Arial"/>
          <w:b/>
          <w:bCs/>
        </w:rPr>
      </w:pPr>
    </w:p>
    <w:p w:rsidR="00BC4F0A" w:rsidRDefault="00BC4F0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CONSTAT DE FIN DE CM2</w:t>
      </w:r>
    </w:p>
    <w:p w:rsidR="00C82893" w:rsidRDefault="00C82893">
      <w:pPr>
        <w:jc w:val="center"/>
      </w:pPr>
    </w:p>
    <w:p w:rsidR="00BC4F0A" w:rsidRDefault="00BC4F0A"/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5"/>
        <w:gridCol w:w="3293"/>
        <w:gridCol w:w="3303"/>
      </w:tblGrid>
      <w:tr w:rsidR="001E0F39" w:rsidTr="00C82893">
        <w:trPr>
          <w:trHeight w:val="554"/>
        </w:trPr>
        <w:tc>
          <w:tcPr>
            <w:tcW w:w="3315" w:type="dxa"/>
            <w:shd w:val="clear" w:color="auto" w:fill="auto"/>
          </w:tcPr>
          <w:p w:rsidR="001E0F39" w:rsidRPr="0071009F" w:rsidRDefault="001E0F39" w:rsidP="0071009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1009F">
              <w:rPr>
                <w:rFonts w:ascii="Arial" w:hAnsi="Arial" w:cs="Arial"/>
                <w:b/>
                <w:sz w:val="20"/>
                <w:szCs w:val="20"/>
                <w:u w:val="single"/>
              </w:rPr>
              <w:t>Domaines du socle commun</w:t>
            </w:r>
          </w:p>
        </w:tc>
        <w:tc>
          <w:tcPr>
            <w:tcW w:w="3293" w:type="dxa"/>
            <w:shd w:val="clear" w:color="auto" w:fill="auto"/>
          </w:tcPr>
          <w:p w:rsidR="001E0F39" w:rsidRPr="0071009F" w:rsidRDefault="001E0F39" w:rsidP="0071009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1009F">
              <w:rPr>
                <w:rFonts w:ascii="Arial" w:hAnsi="Arial" w:cs="Arial"/>
                <w:b/>
                <w:sz w:val="20"/>
                <w:szCs w:val="20"/>
                <w:u w:val="single"/>
              </w:rPr>
              <w:t>Points forts</w:t>
            </w:r>
          </w:p>
        </w:tc>
        <w:tc>
          <w:tcPr>
            <w:tcW w:w="3303" w:type="dxa"/>
            <w:shd w:val="clear" w:color="auto" w:fill="auto"/>
          </w:tcPr>
          <w:p w:rsidR="001E0F39" w:rsidRPr="0071009F" w:rsidRDefault="001E0F39" w:rsidP="0071009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1009F">
              <w:rPr>
                <w:rFonts w:ascii="Arial" w:hAnsi="Arial" w:cs="Arial"/>
                <w:b/>
                <w:sz w:val="20"/>
                <w:szCs w:val="20"/>
                <w:u w:val="single"/>
              </w:rPr>
              <w:t>Difficultés</w:t>
            </w:r>
          </w:p>
        </w:tc>
      </w:tr>
      <w:tr w:rsidR="001E0F39" w:rsidTr="00C82893">
        <w:trPr>
          <w:trHeight w:val="2625"/>
        </w:trPr>
        <w:tc>
          <w:tcPr>
            <w:tcW w:w="3315" w:type="dxa"/>
            <w:shd w:val="clear" w:color="auto" w:fill="auto"/>
          </w:tcPr>
          <w:p w:rsidR="001E0F39" w:rsidRPr="0071009F" w:rsidRDefault="001E0F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09F">
              <w:rPr>
                <w:rFonts w:ascii="Arial" w:hAnsi="Arial" w:cs="Arial"/>
                <w:b/>
                <w:sz w:val="20"/>
                <w:szCs w:val="20"/>
              </w:rPr>
              <w:t>Les langages pour penser et communiquer</w:t>
            </w:r>
          </w:p>
        </w:tc>
        <w:tc>
          <w:tcPr>
            <w:tcW w:w="3293" w:type="dxa"/>
            <w:shd w:val="clear" w:color="auto" w:fill="auto"/>
          </w:tcPr>
          <w:p w:rsidR="001E0F39" w:rsidRDefault="001E0F39"/>
        </w:tc>
        <w:tc>
          <w:tcPr>
            <w:tcW w:w="3303" w:type="dxa"/>
            <w:shd w:val="clear" w:color="auto" w:fill="auto"/>
          </w:tcPr>
          <w:p w:rsidR="001E0F39" w:rsidRDefault="001E0F39"/>
        </w:tc>
      </w:tr>
      <w:tr w:rsidR="001E0F39" w:rsidTr="00C82893">
        <w:trPr>
          <w:trHeight w:val="2614"/>
        </w:trPr>
        <w:tc>
          <w:tcPr>
            <w:tcW w:w="3315" w:type="dxa"/>
            <w:shd w:val="clear" w:color="auto" w:fill="auto"/>
          </w:tcPr>
          <w:p w:rsidR="001E0F39" w:rsidRPr="0071009F" w:rsidRDefault="001E0F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09F">
              <w:rPr>
                <w:rFonts w:ascii="Arial" w:hAnsi="Arial" w:cs="Arial"/>
                <w:b/>
                <w:sz w:val="20"/>
                <w:szCs w:val="20"/>
              </w:rPr>
              <w:t>Les méthodes et outils pour apprendre</w:t>
            </w:r>
          </w:p>
        </w:tc>
        <w:tc>
          <w:tcPr>
            <w:tcW w:w="3293" w:type="dxa"/>
            <w:shd w:val="clear" w:color="auto" w:fill="auto"/>
          </w:tcPr>
          <w:p w:rsidR="001E0F39" w:rsidRDefault="001E0F39"/>
        </w:tc>
        <w:tc>
          <w:tcPr>
            <w:tcW w:w="3303" w:type="dxa"/>
            <w:shd w:val="clear" w:color="auto" w:fill="auto"/>
          </w:tcPr>
          <w:p w:rsidR="001E0F39" w:rsidRDefault="001E0F39"/>
        </w:tc>
      </w:tr>
      <w:tr w:rsidR="001E0F39" w:rsidTr="00C82893">
        <w:trPr>
          <w:trHeight w:val="2485"/>
        </w:trPr>
        <w:tc>
          <w:tcPr>
            <w:tcW w:w="3315" w:type="dxa"/>
            <w:shd w:val="clear" w:color="auto" w:fill="auto"/>
          </w:tcPr>
          <w:p w:rsidR="001E0F39" w:rsidRPr="0071009F" w:rsidRDefault="001E0F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09F">
              <w:rPr>
                <w:rFonts w:ascii="Arial" w:hAnsi="Arial" w:cs="Arial"/>
                <w:b/>
                <w:sz w:val="20"/>
                <w:szCs w:val="20"/>
              </w:rPr>
              <w:t>La formation de la personne et du citoyen</w:t>
            </w:r>
          </w:p>
        </w:tc>
        <w:tc>
          <w:tcPr>
            <w:tcW w:w="3293" w:type="dxa"/>
            <w:shd w:val="clear" w:color="auto" w:fill="auto"/>
          </w:tcPr>
          <w:p w:rsidR="001E0F39" w:rsidRDefault="001E0F39"/>
        </w:tc>
        <w:tc>
          <w:tcPr>
            <w:tcW w:w="3303" w:type="dxa"/>
            <w:shd w:val="clear" w:color="auto" w:fill="auto"/>
          </w:tcPr>
          <w:p w:rsidR="001E0F39" w:rsidRDefault="001E0F39"/>
        </w:tc>
      </w:tr>
      <w:tr w:rsidR="001E0F39" w:rsidTr="00C82893">
        <w:trPr>
          <w:trHeight w:val="2471"/>
        </w:trPr>
        <w:tc>
          <w:tcPr>
            <w:tcW w:w="3315" w:type="dxa"/>
            <w:shd w:val="clear" w:color="auto" w:fill="auto"/>
          </w:tcPr>
          <w:p w:rsidR="001E0F39" w:rsidRPr="0071009F" w:rsidRDefault="001E0F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09F">
              <w:rPr>
                <w:rFonts w:ascii="Arial" w:hAnsi="Arial" w:cs="Arial"/>
                <w:b/>
                <w:sz w:val="20"/>
                <w:szCs w:val="20"/>
              </w:rPr>
              <w:t>Les systèmes naturels et les systèmes techniques</w:t>
            </w:r>
          </w:p>
        </w:tc>
        <w:tc>
          <w:tcPr>
            <w:tcW w:w="3293" w:type="dxa"/>
            <w:shd w:val="clear" w:color="auto" w:fill="auto"/>
          </w:tcPr>
          <w:p w:rsidR="001E0F39" w:rsidRDefault="001E0F39"/>
        </w:tc>
        <w:tc>
          <w:tcPr>
            <w:tcW w:w="3303" w:type="dxa"/>
            <w:shd w:val="clear" w:color="auto" w:fill="auto"/>
          </w:tcPr>
          <w:p w:rsidR="001E0F39" w:rsidRDefault="001E0F39"/>
        </w:tc>
      </w:tr>
      <w:tr w:rsidR="001E0F39" w:rsidTr="00C82893">
        <w:trPr>
          <w:trHeight w:val="2617"/>
        </w:trPr>
        <w:tc>
          <w:tcPr>
            <w:tcW w:w="3315" w:type="dxa"/>
            <w:shd w:val="clear" w:color="auto" w:fill="auto"/>
          </w:tcPr>
          <w:p w:rsidR="001E0F39" w:rsidRPr="0071009F" w:rsidRDefault="001E0F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09F">
              <w:rPr>
                <w:rFonts w:ascii="Arial" w:hAnsi="Arial" w:cs="Arial"/>
                <w:b/>
                <w:sz w:val="20"/>
                <w:szCs w:val="20"/>
              </w:rPr>
              <w:t xml:space="preserve">Les représentations </w:t>
            </w:r>
            <w:r w:rsidR="00103979" w:rsidRPr="0071009F">
              <w:rPr>
                <w:rFonts w:ascii="Arial" w:hAnsi="Arial" w:cs="Arial"/>
                <w:b/>
                <w:sz w:val="20"/>
                <w:szCs w:val="20"/>
              </w:rPr>
              <w:t xml:space="preserve">du monde et </w:t>
            </w:r>
            <w:r w:rsidR="008661D3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="00103979" w:rsidRPr="0071009F">
              <w:rPr>
                <w:rFonts w:ascii="Arial" w:hAnsi="Arial" w:cs="Arial"/>
                <w:b/>
                <w:sz w:val="20"/>
                <w:szCs w:val="20"/>
              </w:rPr>
              <w:t>l’activité humaine</w:t>
            </w:r>
          </w:p>
        </w:tc>
        <w:tc>
          <w:tcPr>
            <w:tcW w:w="3293" w:type="dxa"/>
            <w:shd w:val="clear" w:color="auto" w:fill="auto"/>
          </w:tcPr>
          <w:p w:rsidR="001E0F39" w:rsidRDefault="001E0F39"/>
        </w:tc>
        <w:tc>
          <w:tcPr>
            <w:tcW w:w="3303" w:type="dxa"/>
            <w:shd w:val="clear" w:color="auto" w:fill="auto"/>
          </w:tcPr>
          <w:p w:rsidR="001E0F39" w:rsidRDefault="001E0F39"/>
        </w:tc>
      </w:tr>
    </w:tbl>
    <w:p w:rsidR="00BC4F0A" w:rsidRDefault="00BC4F0A">
      <w:pPr>
        <w:shd w:val="clear" w:color="auto" w:fill="999999"/>
        <w:jc w:val="center"/>
        <w:rPr>
          <w:b/>
          <w:bCs/>
        </w:rPr>
      </w:pPr>
      <w:r>
        <w:rPr>
          <w:rFonts w:ascii="Arial" w:hAnsi="Arial" w:cs="Arial"/>
          <w:b/>
          <w:bCs/>
        </w:rPr>
        <w:lastRenderedPageBreak/>
        <w:t>VOLET COLLEGE : année scolaire :</w:t>
      </w:r>
      <w:r>
        <w:rPr>
          <w:b/>
          <w:bCs/>
        </w:rPr>
        <w:t xml:space="preserve"> 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</w:t>
      </w:r>
    </w:p>
    <w:p w:rsidR="00BC4F0A" w:rsidRDefault="00BC4F0A">
      <w:pPr>
        <w:rPr>
          <w:b/>
          <w:bCs/>
        </w:rPr>
      </w:pPr>
    </w:p>
    <w:p w:rsidR="00BC4F0A" w:rsidRDefault="00BC4F0A">
      <w:pPr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</w:t>
      </w:r>
      <w:r>
        <w:rPr>
          <w:rFonts w:ascii="Arial" w:hAnsi="Arial" w:cs="Arial"/>
          <w:b/>
          <w:bCs/>
          <w:sz w:val="20"/>
          <w:szCs w:val="20"/>
          <w:u w:val="single"/>
        </w:rPr>
        <w:t>Objectifs prioritaires du PPRE</w:t>
      </w:r>
      <w:r>
        <w:rPr>
          <w:rFonts w:ascii="Arial" w:hAnsi="Arial" w:cs="Arial"/>
          <w:b/>
          <w:bCs/>
          <w:sz w:val="20"/>
          <w:szCs w:val="20"/>
        </w:rPr>
        <w:t> :</w:t>
      </w:r>
    </w:p>
    <w:p w:rsidR="00BC4F0A" w:rsidRDefault="00BC4F0A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77"/>
        <w:gridCol w:w="6062"/>
      </w:tblGrid>
      <w:tr w:rsidR="00BC4F0A">
        <w:tc>
          <w:tcPr>
            <w:tcW w:w="3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4F0A" w:rsidRDefault="00BC4F0A">
            <w:pPr>
              <w:pStyle w:val="Contenudetableau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Domaine *</w:t>
            </w:r>
          </w:p>
        </w:tc>
        <w:tc>
          <w:tcPr>
            <w:tcW w:w="60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4F0A" w:rsidRDefault="00BC4F0A">
            <w:pPr>
              <w:pStyle w:val="Contenudetableau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Compétence(s) visée(s)</w:t>
            </w:r>
          </w:p>
        </w:tc>
      </w:tr>
      <w:tr w:rsidR="00BC4F0A">
        <w:trPr>
          <w:trHeight w:val="859"/>
        </w:trPr>
        <w:tc>
          <w:tcPr>
            <w:tcW w:w="357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4F0A" w:rsidRDefault="00BC4F0A">
            <w:pPr>
              <w:pStyle w:val="Contenudetableau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4F0A" w:rsidRDefault="00BC4F0A">
            <w:pPr>
              <w:pStyle w:val="Contenudetableau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F0A">
        <w:trPr>
          <w:trHeight w:val="681"/>
        </w:trPr>
        <w:tc>
          <w:tcPr>
            <w:tcW w:w="35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4F0A" w:rsidRDefault="00BC4F0A">
            <w:pPr>
              <w:snapToGrid w:val="0"/>
            </w:pPr>
          </w:p>
        </w:tc>
        <w:tc>
          <w:tcPr>
            <w:tcW w:w="6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4F0A" w:rsidRDefault="00BC4F0A">
            <w:pPr>
              <w:pStyle w:val="Contenudetableau"/>
            </w:pPr>
            <w:r>
              <w:rPr>
                <w:rFonts w:ascii="Arial" w:hAnsi="Arial" w:cs="Arial"/>
                <w:sz w:val="20"/>
                <w:szCs w:val="20"/>
              </w:rPr>
              <w:t>Critères d'évaluation :</w:t>
            </w:r>
          </w:p>
        </w:tc>
      </w:tr>
    </w:tbl>
    <w:p w:rsidR="00BC4F0A" w:rsidRDefault="00BC4F0A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77"/>
        <w:gridCol w:w="6062"/>
      </w:tblGrid>
      <w:tr w:rsidR="00BC4F0A">
        <w:tc>
          <w:tcPr>
            <w:tcW w:w="3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4F0A" w:rsidRDefault="00BC4F0A">
            <w:pPr>
              <w:pStyle w:val="Contenudetableau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Domaine *</w:t>
            </w:r>
          </w:p>
        </w:tc>
        <w:tc>
          <w:tcPr>
            <w:tcW w:w="60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4F0A" w:rsidRDefault="00BC4F0A">
            <w:pPr>
              <w:pStyle w:val="Contenudetableau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Compétence(s) visée(s)</w:t>
            </w:r>
          </w:p>
        </w:tc>
      </w:tr>
      <w:tr w:rsidR="00BC4F0A">
        <w:trPr>
          <w:trHeight w:val="859"/>
        </w:trPr>
        <w:tc>
          <w:tcPr>
            <w:tcW w:w="357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4F0A" w:rsidRDefault="00BC4F0A">
            <w:pPr>
              <w:pStyle w:val="Contenudetableau"/>
              <w:snapToGrid w:val="0"/>
            </w:pPr>
          </w:p>
        </w:tc>
        <w:tc>
          <w:tcPr>
            <w:tcW w:w="6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4F0A" w:rsidRDefault="00BC4F0A">
            <w:pPr>
              <w:pStyle w:val="Contenudetableau"/>
              <w:snapToGrid w:val="0"/>
            </w:pPr>
          </w:p>
        </w:tc>
      </w:tr>
      <w:tr w:rsidR="00BC4F0A">
        <w:trPr>
          <w:trHeight w:val="739"/>
        </w:trPr>
        <w:tc>
          <w:tcPr>
            <w:tcW w:w="35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4F0A" w:rsidRDefault="00BC4F0A">
            <w:pPr>
              <w:snapToGrid w:val="0"/>
            </w:pPr>
          </w:p>
        </w:tc>
        <w:tc>
          <w:tcPr>
            <w:tcW w:w="6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4F0A" w:rsidRDefault="00BC4F0A">
            <w:pPr>
              <w:pStyle w:val="Contenudetableau"/>
            </w:pPr>
            <w:r>
              <w:rPr>
                <w:rFonts w:ascii="Arial" w:hAnsi="Arial" w:cs="Arial"/>
                <w:sz w:val="20"/>
                <w:szCs w:val="20"/>
              </w:rPr>
              <w:t>Critères d'évaluation :</w:t>
            </w:r>
          </w:p>
        </w:tc>
      </w:tr>
    </w:tbl>
    <w:p w:rsidR="00BC4F0A" w:rsidRDefault="00BC4F0A"/>
    <w:p w:rsidR="00BC4F0A" w:rsidRDefault="00BC4F0A"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i/>
          <w:iCs/>
          <w:sz w:val="20"/>
          <w:szCs w:val="20"/>
        </w:rPr>
        <w:t xml:space="preserve">Reprendre deux des </w:t>
      </w:r>
      <w:r w:rsidR="00103979">
        <w:rPr>
          <w:rFonts w:ascii="Arial" w:hAnsi="Arial" w:cs="Arial"/>
          <w:i/>
          <w:iCs/>
          <w:sz w:val="20"/>
          <w:szCs w:val="20"/>
        </w:rPr>
        <w:t>cinq</w:t>
      </w:r>
      <w:r>
        <w:rPr>
          <w:rFonts w:ascii="Arial" w:hAnsi="Arial" w:cs="Arial"/>
          <w:i/>
          <w:iCs/>
          <w:sz w:val="20"/>
          <w:szCs w:val="20"/>
        </w:rPr>
        <w:t xml:space="preserve"> domaines </w:t>
      </w:r>
      <w:r w:rsidR="0010071C">
        <w:rPr>
          <w:rFonts w:ascii="Arial" w:hAnsi="Arial" w:cs="Arial"/>
          <w:i/>
          <w:iCs/>
          <w:sz w:val="20"/>
          <w:szCs w:val="20"/>
        </w:rPr>
        <w:t xml:space="preserve">du socle commun </w:t>
      </w:r>
      <w:r>
        <w:rPr>
          <w:rFonts w:ascii="Arial" w:hAnsi="Arial" w:cs="Arial"/>
          <w:i/>
          <w:iCs/>
          <w:sz w:val="20"/>
          <w:szCs w:val="20"/>
        </w:rPr>
        <w:t>indiqués sur le constat de fin de CM2</w:t>
      </w:r>
    </w:p>
    <w:p w:rsidR="00BC4F0A" w:rsidRDefault="00BC4F0A"/>
    <w:p w:rsidR="00BC4F0A" w:rsidRDefault="00BC4F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</w:t>
      </w:r>
      <w:r>
        <w:rPr>
          <w:rFonts w:ascii="Arial" w:hAnsi="Arial" w:cs="Arial"/>
          <w:b/>
          <w:bCs/>
          <w:sz w:val="20"/>
          <w:szCs w:val="20"/>
          <w:u w:val="single"/>
        </w:rPr>
        <w:t>Dispositifs à mettre en œuvre</w:t>
      </w:r>
      <w:r>
        <w:rPr>
          <w:rFonts w:ascii="Arial" w:hAnsi="Arial" w:cs="Arial"/>
          <w:b/>
          <w:bCs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>(Préciser le contexte, les actions privilégiées, l'organisation, la durée) :</w:t>
      </w:r>
    </w:p>
    <w:p w:rsidR="00BC4F0A" w:rsidRDefault="00BC4F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Différenciation dans la classe : groupe de besoin, contrat, tutorat, matériel,</w:t>
      </w:r>
    </w:p>
    <w:p w:rsidR="00BC4F0A" w:rsidRDefault="00BC4F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Accompagnement éducatif,</w:t>
      </w:r>
    </w:p>
    <w:p w:rsidR="00BC4F0A" w:rsidRDefault="00BC4F0A">
      <w:pPr>
        <w:rPr>
          <w:rFonts w:ascii="Arial" w:hAnsi="Arial" w:cs="Arial"/>
          <w:sz w:val="12"/>
          <w:szCs w:val="12"/>
          <w:u w:val="single"/>
        </w:rPr>
      </w:pPr>
      <w:r>
        <w:rPr>
          <w:rFonts w:ascii="Arial" w:hAnsi="Arial" w:cs="Arial"/>
          <w:sz w:val="20"/>
          <w:szCs w:val="20"/>
        </w:rPr>
        <w:t>- Proposition de prise en charge extérieure.</w:t>
      </w:r>
    </w:p>
    <w:p w:rsidR="00BC4F0A" w:rsidRDefault="00BC4F0A">
      <w:pPr>
        <w:rPr>
          <w:rFonts w:ascii="Arial" w:hAnsi="Arial" w:cs="Arial"/>
          <w:sz w:val="12"/>
          <w:szCs w:val="12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BC4F0A" w:rsidTr="00C82893">
        <w:trPr>
          <w:trHeight w:val="2992"/>
        </w:trPr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4F0A" w:rsidRDefault="00BC4F0A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</w:tr>
    </w:tbl>
    <w:p w:rsidR="00BC4F0A" w:rsidRDefault="00BC4F0A">
      <w:pPr>
        <w:rPr>
          <w:sz w:val="20"/>
          <w:szCs w:val="20"/>
        </w:rPr>
      </w:pPr>
    </w:p>
    <w:p w:rsidR="00BC4F0A" w:rsidRDefault="00BC4F0A">
      <w:pPr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</w:t>
      </w:r>
      <w:r>
        <w:rPr>
          <w:rFonts w:ascii="Arial" w:hAnsi="Arial" w:cs="Arial"/>
          <w:b/>
          <w:bCs/>
          <w:sz w:val="20"/>
          <w:szCs w:val="20"/>
          <w:u w:val="single"/>
        </w:rPr>
        <w:t>Engagement de l'élève et de sa famille</w:t>
      </w:r>
    </w:p>
    <w:p w:rsidR="00BC4F0A" w:rsidRDefault="00BC4F0A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BC4F0A" w:rsidTr="00C82893">
        <w:trPr>
          <w:trHeight w:val="1121"/>
        </w:trPr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4F0A" w:rsidRDefault="00BC4F0A">
            <w:pPr>
              <w:pStyle w:val="Contenudetableau"/>
            </w:pPr>
          </w:p>
          <w:p w:rsidR="00BC4F0A" w:rsidRDefault="00BC4F0A">
            <w:pPr>
              <w:pStyle w:val="Contenudetableau"/>
            </w:pPr>
          </w:p>
          <w:p w:rsidR="00BC4F0A" w:rsidRDefault="00BC4F0A">
            <w:pPr>
              <w:pStyle w:val="Contenudetableau"/>
            </w:pPr>
          </w:p>
          <w:p w:rsidR="00BC4F0A" w:rsidRDefault="00BC4F0A">
            <w:pPr>
              <w:pStyle w:val="Contenudetableau"/>
            </w:pPr>
          </w:p>
        </w:tc>
      </w:tr>
    </w:tbl>
    <w:p w:rsidR="00BC4F0A" w:rsidRDefault="00BC4F0A">
      <w:pPr>
        <w:rPr>
          <w:b/>
          <w:bCs/>
        </w:rPr>
      </w:pPr>
    </w:p>
    <w:p w:rsidR="00BC4F0A" w:rsidRDefault="00BC4F0A">
      <w:pPr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20"/>
          <w:szCs w:val="20"/>
        </w:rPr>
        <w:t>Contractualisation                                    Date :</w:t>
      </w:r>
    </w:p>
    <w:p w:rsidR="00BC4F0A" w:rsidRDefault="00BC4F0A">
      <w:pPr>
        <w:rPr>
          <w:rFonts w:ascii="Arial" w:hAnsi="Arial" w:cs="Arial"/>
          <w:b/>
          <w:bCs/>
          <w:sz w:val="12"/>
          <w:szCs w:val="12"/>
        </w:rPr>
      </w:pPr>
    </w:p>
    <w:p w:rsidR="00BC4F0A" w:rsidRDefault="00BC4F0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PPRE mis en œuvre du …………… au ………………</w:t>
      </w:r>
    </w:p>
    <w:p w:rsidR="00BC4F0A" w:rsidRDefault="00BC4F0A">
      <w:pPr>
        <w:rPr>
          <w:rFonts w:ascii="Arial" w:hAnsi="Arial" w:cs="Arial"/>
          <w:b/>
          <w:bCs/>
          <w:sz w:val="20"/>
          <w:szCs w:val="20"/>
        </w:rPr>
      </w:pPr>
    </w:p>
    <w:p w:rsidR="00BC4F0A" w:rsidRDefault="00BC4F0A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10"/>
        <w:gridCol w:w="2414"/>
      </w:tblGrid>
      <w:tr w:rsidR="00BC4F0A">
        <w:trPr>
          <w:trHeight w:val="288"/>
        </w:trPr>
        <w:tc>
          <w:tcPr>
            <w:tcW w:w="964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4F0A" w:rsidRDefault="00BC4F0A">
            <w:pPr>
              <w:pStyle w:val="Contenudetableau"/>
              <w:shd w:val="clear" w:color="auto" w:fill="999999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Signatures précédées du nom écrit lisiblement</w:t>
            </w:r>
          </w:p>
        </w:tc>
      </w:tr>
      <w:tr w:rsidR="00BC4F0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4F0A" w:rsidRDefault="00BC4F0A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Élève :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4F0A" w:rsidRDefault="00BC4F0A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Parents :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4F0A" w:rsidRDefault="00BC4F0A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Professeur principal :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4F0A" w:rsidRDefault="00BC4F0A">
            <w:pPr>
              <w:pStyle w:val="Contenudetableau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Principal du collège :</w:t>
            </w:r>
          </w:p>
        </w:tc>
      </w:tr>
      <w:tr w:rsidR="00BC4F0A" w:rsidTr="00C82893">
        <w:trPr>
          <w:trHeight w:val="25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4F0A" w:rsidRDefault="00BC4F0A">
            <w:pPr>
              <w:pStyle w:val="Contenudetableau"/>
              <w:snapToGrid w:val="0"/>
            </w:pPr>
          </w:p>
          <w:p w:rsidR="00BC4F0A" w:rsidRDefault="00BC4F0A">
            <w:pPr>
              <w:pStyle w:val="Contenudetableau"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4F0A" w:rsidRDefault="00BC4F0A">
            <w:pPr>
              <w:pStyle w:val="Contenudetableau"/>
              <w:snapToGrid w:val="0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4F0A" w:rsidRDefault="00BC4F0A">
            <w:pPr>
              <w:pStyle w:val="Contenudetableau"/>
              <w:snapToGrid w:val="0"/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4F0A" w:rsidRDefault="00BC4F0A">
            <w:pPr>
              <w:pStyle w:val="Contenudetableau"/>
              <w:snapToGrid w:val="0"/>
            </w:pPr>
          </w:p>
        </w:tc>
      </w:tr>
    </w:tbl>
    <w:p w:rsidR="00BC4F0A" w:rsidRDefault="00BC4F0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lastRenderedPageBreak/>
        <w:t>BILAN des aides proposées</w:t>
      </w:r>
      <w:r>
        <w:rPr>
          <w:rFonts w:ascii="Arial" w:hAnsi="Arial" w:cs="Arial"/>
          <w:b/>
          <w:bCs/>
        </w:rPr>
        <w:t xml:space="preserve"> (en fin de premier trimestre de sixième) :</w:t>
      </w:r>
    </w:p>
    <w:p w:rsidR="00BC4F0A" w:rsidRDefault="00BC4F0A">
      <w:pPr>
        <w:rPr>
          <w:b/>
          <w:bCs/>
        </w:rPr>
      </w:pPr>
      <w:r>
        <w:rPr>
          <w:rFonts w:ascii="Arial" w:hAnsi="Arial" w:cs="Arial"/>
          <w:b/>
          <w:bCs/>
        </w:rPr>
        <w:t xml:space="preserve">Date : </w:t>
      </w:r>
    </w:p>
    <w:p w:rsidR="00BC4F0A" w:rsidRDefault="00BC4F0A">
      <w:pPr>
        <w:rPr>
          <w:b/>
          <w:bCs/>
        </w:rPr>
      </w:pPr>
    </w:p>
    <w:tbl>
      <w:tblPr>
        <w:tblW w:w="96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BC4F0A" w:rsidTr="00C82893"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4F0A" w:rsidRDefault="00BC4F0A">
            <w:pPr>
              <w:pStyle w:val="Contenudetableau"/>
              <w:shd w:val="clear" w:color="auto" w:fill="999999"/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valuation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des progrès :</w:t>
            </w:r>
          </w:p>
        </w:tc>
      </w:tr>
      <w:tr w:rsidR="00BC4F0A" w:rsidTr="00C82893">
        <w:trPr>
          <w:trHeight w:val="975"/>
        </w:trPr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4F0A" w:rsidRDefault="00BC4F0A">
            <w:pPr>
              <w:pStyle w:val="Contenudetableau"/>
              <w:snapToGrid w:val="0"/>
            </w:pPr>
          </w:p>
        </w:tc>
      </w:tr>
    </w:tbl>
    <w:p w:rsidR="00BC4F0A" w:rsidRDefault="00BC4F0A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BC4F0A"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4F0A" w:rsidRDefault="00BC4F0A">
            <w:pPr>
              <w:pStyle w:val="Contenudetableau"/>
              <w:shd w:val="clear" w:color="auto" w:fill="999999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Difficultés persistantes :</w:t>
            </w:r>
          </w:p>
        </w:tc>
      </w:tr>
      <w:tr w:rsidR="00BC4F0A">
        <w:trPr>
          <w:trHeight w:val="859"/>
        </w:trPr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4F0A" w:rsidRDefault="00BC4F0A">
            <w:pPr>
              <w:pStyle w:val="Contenudetableau"/>
              <w:snapToGrid w:val="0"/>
            </w:pPr>
          </w:p>
        </w:tc>
      </w:tr>
    </w:tbl>
    <w:p w:rsidR="00BC4F0A" w:rsidRDefault="00BC4F0A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BC4F0A"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4F0A" w:rsidRDefault="00BC4F0A">
            <w:pPr>
              <w:pStyle w:val="Contenudetableau"/>
              <w:shd w:val="clear" w:color="auto" w:fill="999999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Perspectives</w:t>
            </w:r>
          </w:p>
        </w:tc>
      </w:tr>
      <w:tr w:rsidR="00BC4F0A">
        <w:trPr>
          <w:trHeight w:val="6582"/>
        </w:trPr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4F0A" w:rsidRDefault="00BC4F0A">
            <w:pPr>
              <w:pStyle w:val="Contenudetableau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Arrêt PPRE            </w:t>
            </w:r>
            <w:r>
              <w:rPr>
                <w:rFonts w:ascii="Arial" w:eastAsia="Liberation Serif" w:hAnsi="Arial" w:cs="Arial"/>
                <w:b/>
                <w:bCs/>
                <w:sz w:val="20"/>
                <w:szCs w:val="20"/>
              </w:rPr>
              <w:t xml:space="preserve">□                        </w:t>
            </w:r>
          </w:p>
          <w:p w:rsidR="00BC4F0A" w:rsidRDefault="00BC4F0A">
            <w:pPr>
              <w:pStyle w:val="Contenudetableau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C4F0A" w:rsidRDefault="00BC4F0A">
            <w:pPr>
              <w:pStyle w:val="Contenudetableau"/>
              <w:rPr>
                <w:rFonts w:eastAsia="Liberation Serif" w:cs="Liberation Serif"/>
              </w:rPr>
            </w:pPr>
            <w:r>
              <w:rPr>
                <w:rFonts w:ascii="Arial" w:eastAsia="Liberation Serif" w:hAnsi="Arial" w:cs="Arial"/>
                <w:b/>
                <w:bCs/>
                <w:sz w:val="20"/>
                <w:szCs w:val="20"/>
              </w:rPr>
              <w:t>Poursuite PPRE    □</w:t>
            </w:r>
          </w:p>
          <w:p w:rsidR="00BC4F0A" w:rsidRDefault="00BC4F0A">
            <w:pPr>
              <w:pStyle w:val="Contenudetableau"/>
            </w:pPr>
            <w:r>
              <w:rPr>
                <w:rFonts w:eastAsia="Liberation Serif" w:cs="Liberation Serif"/>
              </w:rPr>
              <w:t xml:space="preserve">                                                   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eastAsia="Liberation Serif" w:hAnsi="Arial" w:cs="Arial"/>
                <w:b/>
                <w:bCs/>
                <w:sz w:val="20"/>
                <w:szCs w:val="20"/>
                <w:u w:val="single"/>
              </w:rPr>
              <w:t>NOUVEAUX OBJECTIFS</w:t>
            </w:r>
          </w:p>
          <w:p w:rsidR="00BC4F0A" w:rsidRDefault="00BC4F0A">
            <w:pPr>
              <w:pStyle w:val="Contenudetableau"/>
            </w:pPr>
          </w:p>
          <w:p w:rsidR="00BC4F0A" w:rsidRDefault="00BC4F0A">
            <w:pPr>
              <w:pStyle w:val="Contenudetableau"/>
              <w:rPr>
                <w:rFonts w:ascii="Arial" w:eastAsia="Liberation Serif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Liberation Serif" w:hAnsi="Arial" w:cs="Arial"/>
                <w:b/>
                <w:bCs/>
                <w:sz w:val="20"/>
                <w:szCs w:val="20"/>
              </w:rPr>
              <w:t>Domaine * :</w:t>
            </w:r>
          </w:p>
          <w:p w:rsidR="00BC4F0A" w:rsidRDefault="00BC4F0A">
            <w:pPr>
              <w:pStyle w:val="Contenudetableau"/>
            </w:pPr>
            <w:r>
              <w:rPr>
                <w:rFonts w:ascii="Arial" w:eastAsia="Liberation Serif" w:hAnsi="Arial" w:cs="Arial"/>
                <w:b/>
                <w:bCs/>
                <w:sz w:val="20"/>
                <w:szCs w:val="20"/>
              </w:rPr>
              <w:t>Compétence du socle commun :</w:t>
            </w:r>
          </w:p>
          <w:p w:rsidR="00BC4F0A" w:rsidRDefault="00BC4F0A">
            <w:pPr>
              <w:pStyle w:val="Contenudetableau"/>
            </w:pPr>
          </w:p>
          <w:p w:rsidR="00BC4F0A" w:rsidRDefault="00BC4F0A">
            <w:pPr>
              <w:pStyle w:val="Contenudetableau"/>
              <w:rPr>
                <w:rFonts w:ascii="Arial" w:eastAsia="Liberation Serif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Liberation Serif" w:hAnsi="Arial" w:cs="Arial"/>
                <w:b/>
                <w:bCs/>
                <w:sz w:val="20"/>
                <w:szCs w:val="20"/>
              </w:rPr>
              <w:t>Domaine * :</w:t>
            </w:r>
          </w:p>
          <w:p w:rsidR="00BC4F0A" w:rsidRDefault="00BC4F0A">
            <w:pPr>
              <w:pStyle w:val="Contenudetableau"/>
            </w:pPr>
            <w:r>
              <w:rPr>
                <w:rFonts w:ascii="Arial" w:eastAsia="Liberation Serif" w:hAnsi="Arial" w:cs="Arial"/>
                <w:b/>
                <w:bCs/>
                <w:sz w:val="20"/>
                <w:szCs w:val="20"/>
              </w:rPr>
              <w:t>Compétence du socle commun :</w:t>
            </w:r>
          </w:p>
          <w:p w:rsidR="00BC4F0A" w:rsidRDefault="00BC4F0A">
            <w:pPr>
              <w:pStyle w:val="Contenudetableau"/>
            </w:pPr>
          </w:p>
          <w:p w:rsidR="00BC4F0A" w:rsidRDefault="00BC4F0A">
            <w:pPr>
              <w:pStyle w:val="Contenudetableau"/>
            </w:pPr>
            <w:r>
              <w:rPr>
                <w:rFonts w:eastAsia="Liberation Serif" w:cs="Liberation Serif"/>
              </w:rPr>
              <w:t xml:space="preserve">* </w:t>
            </w:r>
            <w:r>
              <w:rPr>
                <w:rFonts w:eastAsia="Liberation Serif" w:cs="Liberation Serif"/>
                <w:i/>
                <w:iCs/>
                <w:sz w:val="20"/>
                <w:szCs w:val="20"/>
              </w:rPr>
              <w:t xml:space="preserve">reprendre deux des </w:t>
            </w:r>
            <w:r w:rsidR="00103979">
              <w:rPr>
                <w:rFonts w:eastAsia="Liberation Serif" w:cs="Liberation Serif"/>
                <w:i/>
                <w:iCs/>
                <w:sz w:val="20"/>
                <w:szCs w:val="20"/>
              </w:rPr>
              <w:t>cinq</w:t>
            </w:r>
            <w:r>
              <w:rPr>
                <w:rFonts w:eastAsia="Liberation Serif" w:cs="Liberation Serif"/>
                <w:i/>
                <w:iCs/>
                <w:sz w:val="20"/>
                <w:szCs w:val="20"/>
              </w:rPr>
              <w:t xml:space="preserve"> domaines </w:t>
            </w:r>
            <w:r w:rsidR="0010071C">
              <w:rPr>
                <w:rFonts w:eastAsia="Liberation Serif" w:cs="Liberation Serif"/>
                <w:i/>
                <w:iCs/>
                <w:sz w:val="20"/>
                <w:szCs w:val="20"/>
              </w:rPr>
              <w:t xml:space="preserve">du socle commun </w:t>
            </w:r>
            <w:r>
              <w:rPr>
                <w:rFonts w:eastAsia="Liberation Serif" w:cs="Liberation Serif"/>
                <w:i/>
                <w:iCs/>
                <w:sz w:val="20"/>
                <w:szCs w:val="20"/>
              </w:rPr>
              <w:t>indiqués sur le constat de fin de CM2</w:t>
            </w:r>
          </w:p>
          <w:p w:rsidR="00BC4F0A" w:rsidRDefault="00BC4F0A">
            <w:pPr>
              <w:pStyle w:val="Contenudetableau"/>
            </w:pPr>
          </w:p>
          <w:p w:rsidR="00BC4F0A" w:rsidRDefault="00BC4F0A">
            <w:pPr>
              <w:pStyle w:val="Contenudetableau"/>
            </w:pPr>
            <w:r>
              <w:rPr>
                <w:rFonts w:ascii="Arial" w:eastAsia="Liberation Serif" w:hAnsi="Arial" w:cs="Arial"/>
                <w:b/>
                <w:bCs/>
                <w:sz w:val="20"/>
                <w:szCs w:val="20"/>
              </w:rPr>
              <w:t xml:space="preserve">Autres </w:t>
            </w:r>
            <w:proofErr w:type="gramStart"/>
            <w:r>
              <w:rPr>
                <w:rFonts w:ascii="Arial" w:eastAsia="Liberation Serif" w:hAnsi="Arial" w:cs="Arial"/>
                <w:b/>
                <w:bCs/>
                <w:sz w:val="20"/>
                <w:szCs w:val="20"/>
              </w:rPr>
              <w:t>propositions  □</w:t>
            </w:r>
            <w:proofErr w:type="gramEnd"/>
            <w:r>
              <w:rPr>
                <w:rFonts w:ascii="Arial" w:eastAsia="Liberation Serif" w:hAnsi="Arial" w:cs="Arial"/>
                <w:b/>
                <w:bCs/>
                <w:sz w:val="20"/>
                <w:szCs w:val="20"/>
              </w:rPr>
              <w:t xml:space="preserve">  ……</w:t>
            </w:r>
            <w:r>
              <w:rPr>
                <w:rFonts w:eastAsia="Liberation Serif" w:cs="Liberation Serif"/>
              </w:rPr>
              <w:t>…………………………………….</w:t>
            </w:r>
          </w:p>
          <w:p w:rsidR="00BC4F0A" w:rsidRDefault="00BC4F0A">
            <w:pPr>
              <w:pStyle w:val="Contenudetableau"/>
            </w:pPr>
          </w:p>
          <w:p w:rsidR="00BC4F0A" w:rsidRDefault="00BC4F0A">
            <w:pPr>
              <w:pStyle w:val="Contenudetableau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Dispositifs à mettre en œuvre</w:t>
            </w:r>
            <w:r>
              <w:rPr>
                <w:rFonts w:ascii="Arial" w:hAnsi="Arial" w:cs="Arial"/>
                <w:sz w:val="20"/>
                <w:szCs w:val="20"/>
              </w:rPr>
              <w:t> (</w:t>
            </w:r>
            <w:r>
              <w:rPr>
                <w:sz w:val="18"/>
                <w:szCs w:val="18"/>
              </w:rPr>
              <w:t>Préciser le contexte, les actions privilégiées, l'organisation, la durée) :</w:t>
            </w:r>
          </w:p>
          <w:p w:rsidR="00BC4F0A" w:rsidRDefault="00BC4F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Différenciation dans la classe : groupe de besoin, contrat, tutorat, matériel.</w:t>
            </w:r>
          </w:p>
          <w:p w:rsidR="00BC4F0A" w:rsidRDefault="00BC4F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Accompagnement éducatif</w:t>
            </w:r>
          </w:p>
          <w:p w:rsidR="00BC4F0A" w:rsidRDefault="00BC4F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Proposition de prise en charge extérieure</w:t>
            </w:r>
          </w:p>
          <w:p w:rsidR="00BC4F0A" w:rsidRDefault="00BC4F0A">
            <w:pPr>
              <w:jc w:val="both"/>
              <w:rPr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532"/>
            </w:tblGrid>
            <w:tr w:rsidR="00BC4F0A">
              <w:tc>
                <w:tcPr>
                  <w:tcW w:w="953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C4F0A" w:rsidRDefault="00BC4F0A">
                  <w:pPr>
                    <w:pStyle w:val="Contenudetableau"/>
                    <w:snapToGrid w:val="0"/>
                    <w:jc w:val="both"/>
                    <w:rPr>
                      <w:sz w:val="18"/>
                      <w:szCs w:val="18"/>
                    </w:rPr>
                  </w:pPr>
                </w:p>
                <w:p w:rsidR="00BC4F0A" w:rsidRDefault="00BC4F0A">
                  <w:pPr>
                    <w:pStyle w:val="Contenudetableau"/>
                    <w:jc w:val="both"/>
                    <w:rPr>
                      <w:sz w:val="18"/>
                      <w:szCs w:val="18"/>
                    </w:rPr>
                  </w:pPr>
                </w:p>
                <w:p w:rsidR="00BC4F0A" w:rsidRDefault="00BC4F0A">
                  <w:pPr>
                    <w:pStyle w:val="Contenudetableau"/>
                    <w:jc w:val="both"/>
                    <w:rPr>
                      <w:sz w:val="18"/>
                      <w:szCs w:val="18"/>
                    </w:rPr>
                  </w:pPr>
                </w:p>
                <w:p w:rsidR="00BC4F0A" w:rsidRDefault="00BC4F0A">
                  <w:pPr>
                    <w:pStyle w:val="Contenudetableau"/>
                    <w:jc w:val="both"/>
                    <w:rPr>
                      <w:sz w:val="18"/>
                      <w:szCs w:val="18"/>
                    </w:rPr>
                  </w:pPr>
                </w:p>
                <w:p w:rsidR="00BC4F0A" w:rsidRDefault="00BC4F0A">
                  <w:pPr>
                    <w:pStyle w:val="Contenudetableau"/>
                    <w:jc w:val="both"/>
                    <w:rPr>
                      <w:sz w:val="18"/>
                      <w:szCs w:val="18"/>
                    </w:rPr>
                  </w:pPr>
                </w:p>
                <w:p w:rsidR="00BC4F0A" w:rsidRDefault="00BC4F0A">
                  <w:pPr>
                    <w:pStyle w:val="Contenudetableau"/>
                    <w:jc w:val="both"/>
                    <w:rPr>
                      <w:sz w:val="18"/>
                      <w:szCs w:val="18"/>
                    </w:rPr>
                  </w:pPr>
                </w:p>
                <w:p w:rsidR="00BC4F0A" w:rsidRDefault="00BC4F0A">
                  <w:pPr>
                    <w:pStyle w:val="Contenudetableau"/>
                    <w:jc w:val="both"/>
                    <w:rPr>
                      <w:sz w:val="18"/>
                      <w:szCs w:val="18"/>
                    </w:rPr>
                  </w:pPr>
                </w:p>
                <w:p w:rsidR="00BC4F0A" w:rsidRDefault="00BC4F0A">
                  <w:pPr>
                    <w:pStyle w:val="Contenudetableau"/>
                    <w:jc w:val="both"/>
                    <w:rPr>
                      <w:sz w:val="18"/>
                      <w:szCs w:val="18"/>
                    </w:rPr>
                  </w:pPr>
                </w:p>
                <w:p w:rsidR="00BC4F0A" w:rsidRDefault="00BC4F0A">
                  <w:pPr>
                    <w:pStyle w:val="Contenudetableau"/>
                    <w:jc w:val="both"/>
                    <w:rPr>
                      <w:sz w:val="18"/>
                      <w:szCs w:val="18"/>
                    </w:rPr>
                  </w:pPr>
                </w:p>
                <w:p w:rsidR="00BC4F0A" w:rsidRDefault="00BC4F0A">
                  <w:pPr>
                    <w:pStyle w:val="Contenudetableau"/>
                    <w:jc w:val="both"/>
                    <w:rPr>
                      <w:sz w:val="18"/>
                      <w:szCs w:val="18"/>
                    </w:rPr>
                  </w:pPr>
                </w:p>
                <w:p w:rsidR="00BC4F0A" w:rsidRDefault="00BC4F0A">
                  <w:pPr>
                    <w:pStyle w:val="Contenudetableau"/>
                    <w:jc w:val="both"/>
                    <w:rPr>
                      <w:sz w:val="18"/>
                      <w:szCs w:val="18"/>
                    </w:rPr>
                  </w:pPr>
                </w:p>
                <w:p w:rsidR="00C82893" w:rsidRDefault="00C82893">
                  <w:pPr>
                    <w:pStyle w:val="Contenudetableau"/>
                    <w:jc w:val="both"/>
                    <w:rPr>
                      <w:sz w:val="18"/>
                      <w:szCs w:val="18"/>
                    </w:rPr>
                  </w:pPr>
                </w:p>
                <w:p w:rsidR="00BC4F0A" w:rsidRDefault="00BC4F0A">
                  <w:pPr>
                    <w:pStyle w:val="Contenudetableau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C4F0A" w:rsidRDefault="00BC4F0A">
            <w:pPr>
              <w:jc w:val="both"/>
              <w:rPr>
                <w:sz w:val="18"/>
                <w:szCs w:val="18"/>
              </w:rPr>
            </w:pPr>
          </w:p>
        </w:tc>
      </w:tr>
    </w:tbl>
    <w:p w:rsidR="00BC4F0A" w:rsidRDefault="00BC4F0A">
      <w:pPr>
        <w:rPr>
          <w:b/>
          <w:bCs/>
        </w:rPr>
      </w:pPr>
    </w:p>
    <w:p w:rsidR="00BC4F0A" w:rsidRDefault="00BC4F0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Contractualisation                    Date :</w:t>
      </w:r>
    </w:p>
    <w:p w:rsidR="00BC4F0A" w:rsidRDefault="00BC4F0A">
      <w:pPr>
        <w:rPr>
          <w:rFonts w:ascii="Arial" w:hAnsi="Arial" w:cs="Arial"/>
          <w:b/>
          <w:bCs/>
          <w:sz w:val="20"/>
          <w:szCs w:val="20"/>
        </w:rPr>
      </w:pPr>
    </w:p>
    <w:p w:rsidR="00BC4F0A" w:rsidRDefault="00BC4F0A">
      <w:pPr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PPRE mis en œuvre du …………………… au ……………………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…….</w:t>
      </w:r>
      <w:proofErr w:type="gramEnd"/>
      <w:r>
        <w:rPr>
          <w:rFonts w:ascii="Arial" w:hAnsi="Arial" w:cs="Arial"/>
          <w:b/>
          <w:bCs/>
          <w:sz w:val="20"/>
          <w:szCs w:val="20"/>
        </w:rPr>
        <w:t>.</w:t>
      </w:r>
    </w:p>
    <w:p w:rsidR="00BC4F0A" w:rsidRDefault="00BC4F0A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10"/>
        <w:gridCol w:w="2414"/>
      </w:tblGrid>
      <w:tr w:rsidR="00BC4F0A">
        <w:trPr>
          <w:trHeight w:val="288"/>
        </w:trPr>
        <w:tc>
          <w:tcPr>
            <w:tcW w:w="964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4F0A" w:rsidRDefault="00BC4F0A">
            <w:pPr>
              <w:pStyle w:val="Contenudetableau"/>
              <w:shd w:val="clear" w:color="auto" w:fill="999999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Signatures précédées du nom écrit lisiblement</w:t>
            </w:r>
          </w:p>
        </w:tc>
      </w:tr>
      <w:tr w:rsidR="00BC4F0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4F0A" w:rsidRDefault="00BC4F0A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Élève :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4F0A" w:rsidRDefault="00BC4F0A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Parents :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4F0A" w:rsidRDefault="00BC4F0A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Professeur principal :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4F0A" w:rsidRDefault="00BC4F0A">
            <w:pPr>
              <w:pStyle w:val="Contenudetableau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Principal du collège :</w:t>
            </w:r>
          </w:p>
        </w:tc>
      </w:tr>
      <w:tr w:rsidR="00BC4F0A" w:rsidTr="001F44ED">
        <w:trPr>
          <w:trHeight w:val="642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4F0A" w:rsidRDefault="00BC4F0A">
            <w:pPr>
              <w:pStyle w:val="Contenudetableau"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4F0A" w:rsidRDefault="00BC4F0A">
            <w:pPr>
              <w:pStyle w:val="Contenudetableau"/>
              <w:snapToGrid w:val="0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4F0A" w:rsidRDefault="00BC4F0A">
            <w:pPr>
              <w:pStyle w:val="Contenudetableau"/>
              <w:snapToGrid w:val="0"/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4F0A" w:rsidRDefault="00BC4F0A">
            <w:pPr>
              <w:pStyle w:val="Contenudetableau"/>
              <w:snapToGrid w:val="0"/>
            </w:pPr>
          </w:p>
        </w:tc>
      </w:tr>
    </w:tbl>
    <w:p w:rsidR="00BC4F0A" w:rsidRDefault="00BC4F0A" w:rsidP="00C82893">
      <w:pPr>
        <w:jc w:val="right"/>
      </w:pPr>
    </w:p>
    <w:sectPr w:rsidR="00BC4F0A" w:rsidSect="00C82893">
      <w:footerReference w:type="even" r:id="rId9"/>
      <w:footerReference w:type="default" r:id="rId10"/>
      <w:pgSz w:w="11906" w:h="16838"/>
      <w:pgMar w:top="505" w:right="1134" w:bottom="28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893" w:rsidRDefault="00C82893" w:rsidP="00C82893">
      <w:r>
        <w:separator/>
      </w:r>
    </w:p>
  </w:endnote>
  <w:endnote w:type="continuationSeparator" w:id="0">
    <w:p w:rsidR="00C82893" w:rsidRDefault="00C82893" w:rsidP="00C8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9192495"/>
      <w:docPartObj>
        <w:docPartGallery w:val="Page Numbers (Bottom of Page)"/>
        <w:docPartUnique/>
      </w:docPartObj>
    </w:sdtPr>
    <w:sdtEndPr/>
    <w:sdtContent>
      <w:p w:rsidR="00C82893" w:rsidRDefault="00C8289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82893" w:rsidRDefault="00C8289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2674697"/>
      <w:docPartObj>
        <w:docPartGallery w:val="Page Numbers (Bottom of Page)"/>
        <w:docPartUnique/>
      </w:docPartObj>
    </w:sdtPr>
    <w:sdtEndPr/>
    <w:sdtContent>
      <w:p w:rsidR="00C82893" w:rsidRDefault="00C8289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893" w:rsidRDefault="00C82893" w:rsidP="00C82893">
      <w:r>
        <w:separator/>
      </w:r>
    </w:p>
  </w:footnote>
  <w:footnote w:type="continuationSeparator" w:id="0">
    <w:p w:rsidR="00C82893" w:rsidRDefault="00C82893" w:rsidP="00C82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F0A"/>
    <w:rsid w:val="000D5E91"/>
    <w:rsid w:val="0010071C"/>
    <w:rsid w:val="00103979"/>
    <w:rsid w:val="001E0F39"/>
    <w:rsid w:val="001F44ED"/>
    <w:rsid w:val="004D411E"/>
    <w:rsid w:val="006E44A4"/>
    <w:rsid w:val="0071009F"/>
    <w:rsid w:val="008661D3"/>
    <w:rsid w:val="009A1AE3"/>
    <w:rsid w:val="00AC31A9"/>
    <w:rsid w:val="00B82112"/>
    <w:rsid w:val="00BC4F0A"/>
    <w:rsid w:val="00C8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chartTrackingRefBased/>
  <w15:docId w15:val="{66A8BB3F-15CE-43A9-B6F1-1DAB0A2A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itre1">
    <w:name w:val="heading 1"/>
    <w:basedOn w:val="Titre10"/>
    <w:next w:val="Corpsdetexte"/>
    <w:qFormat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10"/>
    <w:next w:val="Corpsdetexte"/>
    <w:qFormat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Titre10"/>
    <w:next w:val="Corpsdetexte"/>
    <w:qFormat/>
    <w:pPr>
      <w:numPr>
        <w:ilvl w:val="2"/>
        <w:numId w:val="2"/>
      </w:num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link w:val="PieddepageC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re">
    <w:name w:val="Title"/>
    <w:basedOn w:val="Titre10"/>
    <w:next w:val="Corpsdetexte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0"/>
    <w:next w:val="Corpsdetexte"/>
    <w:qFormat/>
    <w:pPr>
      <w:spacing w:before="60"/>
      <w:jc w:val="center"/>
    </w:pPr>
    <w:rPr>
      <w:sz w:val="36"/>
      <w:szCs w:val="36"/>
    </w:rPr>
  </w:style>
  <w:style w:type="table" w:styleId="Grilledutableau">
    <w:name w:val="Table Grid"/>
    <w:basedOn w:val="TableauNormal"/>
    <w:uiPriority w:val="59"/>
    <w:rsid w:val="001E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2112"/>
    <w:rPr>
      <w:rFonts w:ascii="Segoe UI" w:hAnsi="Segoe UI"/>
      <w:sz w:val="18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82112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PieddepageCar">
    <w:name w:val="Pied de page Car"/>
    <w:basedOn w:val="Policepardfaut"/>
    <w:link w:val="Pieddepage"/>
    <w:uiPriority w:val="99"/>
    <w:rsid w:val="00C82893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1F599-D799-45DF-B9AE-6667FFF52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DSI38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Le-Goffic Sophie</dc:creator>
  <cp:keywords/>
  <cp:lastModifiedBy>Claudine MONTMEAS</cp:lastModifiedBy>
  <cp:revision>2</cp:revision>
  <cp:lastPrinted>2020-01-28T11:01:00Z</cp:lastPrinted>
  <dcterms:created xsi:type="dcterms:W3CDTF">2023-01-17T16:11:00Z</dcterms:created>
  <dcterms:modified xsi:type="dcterms:W3CDTF">2023-01-17T16:11:00Z</dcterms:modified>
</cp:coreProperties>
</file>